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A727" w14:textId="3E32E72F" w:rsidR="007400AD" w:rsidRDefault="00007112" w:rsidP="007400AD">
      <w:pPr>
        <w:spacing w:line="264" w:lineRule="auto"/>
        <w:contextualSpacing/>
        <w:rPr>
          <w:rFonts w:ascii="Arial" w:hAnsi="Arial" w:cs="Arial"/>
          <w:color w:val="000000"/>
          <w:sz w:val="28"/>
          <w:szCs w:val="28"/>
        </w:rPr>
      </w:pPr>
      <w:r>
        <w:rPr>
          <w:rFonts w:ascii="Arial" w:hAnsi="Arial" w:cs="Arial"/>
          <w:color w:val="000000"/>
          <w:sz w:val="28"/>
          <w:szCs w:val="28"/>
        </w:rPr>
        <w:t xml:space="preserve">Clay Lacy Aviation Line Service Technicians Complete Gulfstream </w:t>
      </w:r>
      <w:r w:rsidR="00DE4DA8">
        <w:rPr>
          <w:rFonts w:ascii="Arial" w:hAnsi="Arial" w:cs="Arial"/>
          <w:color w:val="000000"/>
          <w:sz w:val="28"/>
          <w:szCs w:val="28"/>
        </w:rPr>
        <w:t xml:space="preserve">Ground Handling </w:t>
      </w:r>
      <w:r>
        <w:rPr>
          <w:rFonts w:ascii="Arial" w:hAnsi="Arial" w:cs="Arial"/>
          <w:color w:val="000000"/>
          <w:sz w:val="28"/>
          <w:szCs w:val="28"/>
        </w:rPr>
        <w:t>Training Program</w:t>
      </w:r>
    </w:p>
    <w:p w14:paraId="4CCB8E09" w14:textId="77777777" w:rsidR="00007112" w:rsidRDefault="00007112" w:rsidP="00007112">
      <w:pPr>
        <w:spacing w:line="264" w:lineRule="auto"/>
        <w:contextualSpacing/>
        <w:rPr>
          <w:rFonts w:ascii="Arial" w:hAnsi="Arial" w:cs="Arial"/>
          <w:i/>
          <w:color w:val="000000"/>
        </w:rPr>
      </w:pPr>
    </w:p>
    <w:p w14:paraId="5AED32D8" w14:textId="4A578824" w:rsidR="00007112" w:rsidRDefault="00DB4839" w:rsidP="00007112">
      <w:pPr>
        <w:spacing w:line="264" w:lineRule="auto"/>
        <w:contextualSpacing/>
        <w:rPr>
          <w:rFonts w:ascii="Arial" w:hAnsi="Arial" w:cs="Arial"/>
          <w:i/>
          <w:color w:val="000000"/>
        </w:rPr>
      </w:pPr>
      <w:r>
        <w:rPr>
          <w:rFonts w:ascii="Arial" w:hAnsi="Arial" w:cs="Arial"/>
          <w:i/>
          <w:color w:val="000000"/>
        </w:rPr>
        <w:t xml:space="preserve">FBO </w:t>
      </w:r>
      <w:r w:rsidR="00007112">
        <w:rPr>
          <w:rFonts w:ascii="Arial" w:hAnsi="Arial" w:cs="Arial"/>
          <w:i/>
          <w:color w:val="000000"/>
        </w:rPr>
        <w:t xml:space="preserve">Teams Train Ground Handling and Servicing for </w:t>
      </w:r>
      <w:r w:rsidR="00DE4DA8">
        <w:rPr>
          <w:rFonts w:ascii="Arial" w:hAnsi="Arial" w:cs="Arial"/>
          <w:i/>
          <w:color w:val="000000"/>
        </w:rPr>
        <w:t>Improved</w:t>
      </w:r>
      <w:r w:rsidR="00007112">
        <w:rPr>
          <w:rFonts w:ascii="Arial" w:hAnsi="Arial" w:cs="Arial"/>
          <w:i/>
          <w:color w:val="000000"/>
        </w:rPr>
        <w:t xml:space="preserve"> Safety and Dispatch Reliability</w:t>
      </w:r>
    </w:p>
    <w:p w14:paraId="521F6F37" w14:textId="77777777" w:rsidR="007400AD" w:rsidRPr="005A2CE8" w:rsidRDefault="007400AD" w:rsidP="007400AD">
      <w:pPr>
        <w:spacing w:line="264" w:lineRule="auto"/>
        <w:contextualSpacing/>
        <w:rPr>
          <w:rFonts w:ascii="Arial" w:hAnsi="Arial" w:cs="Arial"/>
          <w:i/>
          <w:iCs/>
          <w:color w:val="000000" w:themeColor="text1"/>
          <w:sz w:val="15"/>
          <w:szCs w:val="15"/>
        </w:rPr>
      </w:pPr>
    </w:p>
    <w:p w14:paraId="597EA116" w14:textId="374D9C06" w:rsidR="00EB46AD" w:rsidRDefault="007400AD" w:rsidP="007400AD">
      <w:pPr>
        <w:spacing w:line="264" w:lineRule="auto"/>
        <w:contextualSpacing/>
        <w:rPr>
          <w:rFonts w:ascii="Arial" w:hAnsi="Arial" w:cs="Arial"/>
          <w:color w:val="000000" w:themeColor="text1"/>
          <w:sz w:val="20"/>
          <w:szCs w:val="20"/>
        </w:rPr>
      </w:pPr>
      <w:r w:rsidRPr="005A2CE8">
        <w:rPr>
          <w:rFonts w:ascii="Arial" w:hAnsi="Arial" w:cs="Arial"/>
          <w:color w:val="000000" w:themeColor="text1"/>
          <w:sz w:val="20"/>
          <w:szCs w:val="20"/>
        </w:rPr>
        <w:t>(</w:t>
      </w:r>
      <w:r w:rsidR="0046504E">
        <w:rPr>
          <w:rFonts w:ascii="Arial" w:hAnsi="Arial" w:cs="Arial"/>
          <w:color w:val="000000" w:themeColor="text1"/>
          <w:sz w:val="20"/>
          <w:szCs w:val="20"/>
        </w:rPr>
        <w:t>Los Angeles</w:t>
      </w:r>
      <w:r w:rsidRPr="005A2CE8">
        <w:rPr>
          <w:rFonts w:ascii="Arial" w:hAnsi="Arial" w:cs="Arial"/>
          <w:color w:val="000000" w:themeColor="text1"/>
          <w:sz w:val="20"/>
          <w:szCs w:val="20"/>
        </w:rPr>
        <w:t>—</w:t>
      </w:r>
      <w:r w:rsidR="00060A27">
        <w:rPr>
          <w:rFonts w:ascii="Arial" w:hAnsi="Arial" w:cs="Arial"/>
          <w:color w:val="000000" w:themeColor="text1"/>
          <w:sz w:val="20"/>
          <w:szCs w:val="20"/>
        </w:rPr>
        <w:t>February 6</w:t>
      </w:r>
      <w:r w:rsidR="00007112">
        <w:rPr>
          <w:rFonts w:ascii="Arial" w:hAnsi="Arial" w:cs="Arial"/>
          <w:color w:val="000000" w:themeColor="text1"/>
          <w:sz w:val="20"/>
          <w:szCs w:val="20"/>
        </w:rPr>
        <w:t>, 2024</w:t>
      </w:r>
      <w:r w:rsidRPr="005A2CE8">
        <w:rPr>
          <w:rFonts w:ascii="Arial" w:hAnsi="Arial" w:cs="Arial"/>
          <w:color w:val="000000" w:themeColor="text1"/>
          <w:sz w:val="20"/>
          <w:szCs w:val="20"/>
        </w:rPr>
        <w:t xml:space="preserve">) </w:t>
      </w:r>
      <w:r w:rsidR="00007112">
        <w:rPr>
          <w:rFonts w:ascii="Arial" w:hAnsi="Arial" w:cs="Arial"/>
          <w:color w:val="000000" w:themeColor="text1"/>
          <w:sz w:val="20"/>
          <w:szCs w:val="20"/>
        </w:rPr>
        <w:t xml:space="preserve">More than 60 </w:t>
      </w:r>
      <w:r w:rsidR="00EB46AD">
        <w:rPr>
          <w:rFonts w:ascii="Arial" w:hAnsi="Arial" w:cs="Arial"/>
          <w:color w:val="000000" w:themeColor="text1"/>
          <w:sz w:val="20"/>
          <w:szCs w:val="20"/>
        </w:rPr>
        <w:t xml:space="preserve">Clay Lacy Aviation </w:t>
      </w:r>
      <w:r w:rsidR="00007112">
        <w:rPr>
          <w:rFonts w:ascii="Arial" w:hAnsi="Arial" w:cs="Arial"/>
          <w:color w:val="000000" w:themeColor="text1"/>
          <w:sz w:val="20"/>
          <w:szCs w:val="20"/>
        </w:rPr>
        <w:t>li</w:t>
      </w:r>
      <w:r w:rsidR="00EB46AD">
        <w:rPr>
          <w:rFonts w:ascii="Arial" w:hAnsi="Arial" w:cs="Arial"/>
          <w:color w:val="000000" w:themeColor="text1"/>
          <w:sz w:val="20"/>
          <w:szCs w:val="20"/>
        </w:rPr>
        <w:t>n</w:t>
      </w:r>
      <w:r w:rsidR="00007112">
        <w:rPr>
          <w:rFonts w:ascii="Arial" w:hAnsi="Arial" w:cs="Arial"/>
          <w:color w:val="000000" w:themeColor="text1"/>
          <w:sz w:val="20"/>
          <w:szCs w:val="20"/>
        </w:rPr>
        <w:t>e service technicians have completed</w:t>
      </w:r>
      <w:r w:rsidR="00EB46AD">
        <w:rPr>
          <w:rFonts w:ascii="Arial" w:hAnsi="Arial" w:cs="Arial"/>
          <w:color w:val="000000" w:themeColor="text1"/>
          <w:sz w:val="20"/>
          <w:szCs w:val="20"/>
        </w:rPr>
        <w:t xml:space="preserve"> </w:t>
      </w:r>
      <w:r w:rsidR="005C13B2">
        <w:rPr>
          <w:rFonts w:ascii="Arial" w:hAnsi="Arial" w:cs="Arial"/>
          <w:color w:val="000000" w:themeColor="text1"/>
          <w:sz w:val="20"/>
          <w:szCs w:val="20"/>
        </w:rPr>
        <w:t>Gulfstream-authorized</w:t>
      </w:r>
      <w:r w:rsidR="00EB46AD">
        <w:rPr>
          <w:rFonts w:ascii="Arial" w:hAnsi="Arial" w:cs="Arial"/>
          <w:color w:val="000000" w:themeColor="text1"/>
          <w:sz w:val="20"/>
          <w:szCs w:val="20"/>
        </w:rPr>
        <w:t xml:space="preserve"> ground handling and service training for Gulfstream aircraft. The specialized training </w:t>
      </w:r>
      <w:r w:rsidR="005C13B2">
        <w:rPr>
          <w:rFonts w:ascii="Arial" w:hAnsi="Arial" w:cs="Arial"/>
          <w:color w:val="000000" w:themeColor="text1"/>
          <w:sz w:val="20"/>
          <w:szCs w:val="20"/>
        </w:rPr>
        <w:t>developed</w:t>
      </w:r>
      <w:r w:rsidR="00EB46AD">
        <w:rPr>
          <w:rFonts w:ascii="Arial" w:hAnsi="Arial" w:cs="Arial"/>
          <w:color w:val="000000" w:themeColor="text1"/>
          <w:sz w:val="20"/>
          <w:szCs w:val="20"/>
        </w:rPr>
        <w:t xml:space="preserve"> by Gulfstream Aerospace and FlightSafety International is designed to improve dispatch reliability and increase safety. </w:t>
      </w:r>
    </w:p>
    <w:p w14:paraId="382A5C06" w14:textId="77777777" w:rsidR="00EB46AD" w:rsidRDefault="00EB46AD" w:rsidP="007400AD">
      <w:pPr>
        <w:spacing w:line="264" w:lineRule="auto"/>
        <w:contextualSpacing/>
        <w:rPr>
          <w:rFonts w:ascii="Arial" w:hAnsi="Arial" w:cs="Arial"/>
          <w:color w:val="000000" w:themeColor="text1"/>
          <w:sz w:val="20"/>
          <w:szCs w:val="20"/>
        </w:rPr>
      </w:pPr>
    </w:p>
    <w:p w14:paraId="3EC8F2AE" w14:textId="564476BD" w:rsidR="00DB4839" w:rsidRPr="00DB4839" w:rsidRDefault="00EB46AD" w:rsidP="00DB4839">
      <w:pPr>
        <w:pStyle w:val="NormalWeb"/>
        <w:spacing w:before="0" w:after="0"/>
        <w:rPr>
          <w:rFonts w:eastAsia="Times New Roman" w:hAnsi="Times New Roman" w:cs="Times New Roman"/>
          <w:color w:val="auto"/>
          <w:bdr w:val="none" w:sz="0" w:space="0" w:color="auto"/>
        </w:rPr>
      </w:pPr>
      <w:r>
        <w:rPr>
          <w:rFonts w:ascii="Arial" w:hAnsi="Arial" w:cs="Arial"/>
          <w:color w:val="000000" w:themeColor="text1"/>
          <w:sz w:val="20"/>
          <w:szCs w:val="20"/>
        </w:rPr>
        <w:t>Sixty-six technicians across Clay Lacy Aviation</w:t>
      </w:r>
      <w:r w:rsidR="005C13B2">
        <w:rPr>
          <w:rFonts w:ascii="Arial" w:hAnsi="Arial" w:cs="Arial"/>
          <w:color w:val="000000" w:themeColor="text1"/>
          <w:sz w:val="20"/>
          <w:szCs w:val="20"/>
        </w:rPr>
        <w:t>’s</w:t>
      </w:r>
      <w:r>
        <w:rPr>
          <w:rFonts w:ascii="Arial" w:hAnsi="Arial" w:cs="Arial"/>
          <w:color w:val="000000" w:themeColor="text1"/>
          <w:sz w:val="20"/>
          <w:szCs w:val="20"/>
        </w:rPr>
        <w:t xml:space="preserve"> fixed-base operations (FBOs) in Van Nuys and </w:t>
      </w:r>
      <w:r w:rsidR="006E2EA8">
        <w:rPr>
          <w:rFonts w:ascii="Arial" w:hAnsi="Arial" w:cs="Arial"/>
          <w:color w:val="000000" w:themeColor="text1"/>
          <w:sz w:val="20"/>
          <w:szCs w:val="20"/>
        </w:rPr>
        <w:t>Orange County</w:t>
      </w:r>
      <w:r>
        <w:rPr>
          <w:rFonts w:ascii="Arial" w:hAnsi="Arial" w:cs="Arial"/>
          <w:color w:val="000000" w:themeColor="text1"/>
          <w:sz w:val="20"/>
          <w:szCs w:val="20"/>
        </w:rPr>
        <w:t xml:space="preserve"> have completed the courses</w:t>
      </w:r>
      <w:r w:rsidR="00DB4839" w:rsidRPr="00DB4839">
        <w:rPr>
          <w:rFonts w:ascii="Arial" w:eastAsia="Times New Roman" w:hAnsi="Arial" w:cs="Arial"/>
          <w:sz w:val="20"/>
          <w:szCs w:val="20"/>
          <w:bdr w:val="none" w:sz="0" w:space="0" w:color="auto"/>
        </w:rPr>
        <w:t xml:space="preserve">, with training for its </w:t>
      </w:r>
      <w:r w:rsidR="004C2030">
        <w:rPr>
          <w:rFonts w:ascii="Arial" w:eastAsia="Times New Roman" w:hAnsi="Arial" w:cs="Arial"/>
          <w:sz w:val="20"/>
          <w:szCs w:val="20"/>
          <w:bdr w:val="none" w:sz="0" w:space="0" w:color="auto"/>
        </w:rPr>
        <w:t xml:space="preserve">technicians at its </w:t>
      </w:r>
      <w:hyperlink r:id="rId8" w:history="1">
        <w:r w:rsidR="00DB4839" w:rsidRPr="00163598">
          <w:rPr>
            <w:rStyle w:val="Hyperlink"/>
            <w:rFonts w:ascii="Arial" w:eastAsia="Times New Roman" w:hAnsi="Arial" w:cs="Arial"/>
            <w:sz w:val="20"/>
            <w:szCs w:val="20"/>
            <w:bdr w:val="none" w:sz="0" w:space="0" w:color="auto"/>
          </w:rPr>
          <w:t>Waterbury-Oxford, Connecticut</w:t>
        </w:r>
        <w:r w:rsidR="008A1A55">
          <w:rPr>
            <w:rStyle w:val="Hyperlink"/>
            <w:rFonts w:ascii="Arial" w:eastAsia="Times New Roman" w:hAnsi="Arial" w:cs="Arial"/>
            <w:sz w:val="20"/>
            <w:szCs w:val="20"/>
            <w:bdr w:val="none" w:sz="0" w:space="0" w:color="auto"/>
          </w:rPr>
          <w:t>,</w:t>
        </w:r>
        <w:r w:rsidR="00DB4839" w:rsidRPr="00163598">
          <w:rPr>
            <w:rStyle w:val="Hyperlink"/>
            <w:rFonts w:ascii="Arial" w:eastAsia="Times New Roman" w:hAnsi="Arial" w:cs="Arial"/>
            <w:sz w:val="20"/>
            <w:szCs w:val="20"/>
            <w:bdr w:val="none" w:sz="0" w:space="0" w:color="auto"/>
          </w:rPr>
          <w:t xml:space="preserve"> </w:t>
        </w:r>
        <w:r w:rsidR="004C2030" w:rsidRPr="00163598">
          <w:rPr>
            <w:rStyle w:val="Hyperlink"/>
            <w:rFonts w:ascii="Arial" w:eastAsia="Times New Roman" w:hAnsi="Arial" w:cs="Arial"/>
            <w:sz w:val="20"/>
            <w:szCs w:val="20"/>
            <w:bdr w:val="none" w:sz="0" w:space="0" w:color="auto"/>
          </w:rPr>
          <w:t>FBO opening later this year</w:t>
        </w:r>
      </w:hyperlink>
      <w:r w:rsidR="004C2030">
        <w:rPr>
          <w:rFonts w:ascii="Arial" w:eastAsia="Times New Roman" w:hAnsi="Arial" w:cs="Arial"/>
          <w:sz w:val="20"/>
          <w:szCs w:val="20"/>
          <w:bdr w:val="none" w:sz="0" w:space="0" w:color="auto"/>
        </w:rPr>
        <w:t xml:space="preserve"> to follow</w:t>
      </w:r>
      <w:r w:rsidR="00DB4839" w:rsidRPr="00DB4839">
        <w:rPr>
          <w:rFonts w:ascii="Arial" w:eastAsia="Times New Roman" w:hAnsi="Arial" w:cs="Arial"/>
          <w:sz w:val="20"/>
          <w:szCs w:val="20"/>
          <w:bdr w:val="none" w:sz="0" w:space="0" w:color="auto"/>
        </w:rPr>
        <w:t>.</w:t>
      </w:r>
    </w:p>
    <w:p w14:paraId="34DD9165" w14:textId="77777777" w:rsidR="00007112" w:rsidRDefault="00007112" w:rsidP="007400AD">
      <w:pPr>
        <w:spacing w:line="264" w:lineRule="auto"/>
        <w:contextualSpacing/>
        <w:rPr>
          <w:rFonts w:ascii="Arial" w:hAnsi="Arial" w:cs="Arial"/>
          <w:color w:val="000000" w:themeColor="text1"/>
          <w:sz w:val="20"/>
          <w:szCs w:val="20"/>
        </w:rPr>
      </w:pPr>
    </w:p>
    <w:p w14:paraId="54068FC5" w14:textId="5E1DBD5B" w:rsidR="006C4378" w:rsidRDefault="006C4378"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“Comprehensive training demonstrates Clay Lacy Aviation’s commitment to providing a legendary experience and safety-focused culture at our FBOs,” said </w:t>
      </w:r>
      <w:r w:rsidR="004C2030">
        <w:rPr>
          <w:rFonts w:ascii="Arial" w:hAnsi="Arial" w:cs="Arial"/>
          <w:color w:val="000000" w:themeColor="text1"/>
          <w:sz w:val="20"/>
          <w:szCs w:val="20"/>
        </w:rPr>
        <w:t>Buddy Blackburn, Senior Vice President of FBO Services.</w:t>
      </w:r>
      <w:r>
        <w:rPr>
          <w:rFonts w:ascii="Arial" w:hAnsi="Arial" w:cs="Arial"/>
          <w:color w:val="000000" w:themeColor="text1"/>
          <w:sz w:val="20"/>
          <w:szCs w:val="20"/>
        </w:rPr>
        <w:t xml:space="preserve"> “When our ne</w:t>
      </w:r>
      <w:r w:rsidR="004C2030">
        <w:rPr>
          <w:rFonts w:ascii="Arial" w:hAnsi="Arial" w:cs="Arial"/>
          <w:color w:val="000000" w:themeColor="text1"/>
          <w:sz w:val="20"/>
          <w:szCs w:val="20"/>
        </w:rPr>
        <w:t>west</w:t>
      </w:r>
      <w:r>
        <w:rPr>
          <w:rFonts w:ascii="Arial" w:hAnsi="Arial" w:cs="Arial"/>
          <w:color w:val="000000" w:themeColor="text1"/>
          <w:sz w:val="20"/>
          <w:szCs w:val="20"/>
        </w:rPr>
        <w:t xml:space="preserve"> FBO opens this year in Connecticut, our technicians will be similarly trained, to ensure that continuity of excellence that is expected will be delivered throughout all of our properties.”</w:t>
      </w:r>
    </w:p>
    <w:p w14:paraId="5D254AC6" w14:textId="77777777" w:rsidR="006C4378" w:rsidRDefault="006C4378" w:rsidP="007400AD">
      <w:pPr>
        <w:spacing w:line="264" w:lineRule="auto"/>
        <w:contextualSpacing/>
        <w:rPr>
          <w:rFonts w:ascii="Arial" w:hAnsi="Arial" w:cs="Arial"/>
          <w:color w:val="000000" w:themeColor="text1"/>
          <w:sz w:val="20"/>
          <w:szCs w:val="20"/>
        </w:rPr>
      </w:pPr>
    </w:p>
    <w:p w14:paraId="2A9BD2BF" w14:textId="35F6351C" w:rsidR="002F4DEB" w:rsidRDefault="006C4378"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The Gulfstream-FlightSafety program features explanations and demonstrations of best practices for handling and servicing the full range of Gulfstream aircraft. It includes parking, walkarounds, fueling, towing</w:t>
      </w:r>
      <w:r w:rsidR="002F4DEB">
        <w:rPr>
          <w:rFonts w:ascii="Arial" w:hAnsi="Arial" w:cs="Arial"/>
          <w:color w:val="000000" w:themeColor="text1"/>
          <w:sz w:val="20"/>
          <w:szCs w:val="20"/>
        </w:rPr>
        <w:t xml:space="preserve">, snow and ice removal, among others. </w:t>
      </w:r>
      <w:r w:rsidR="00250BAA">
        <w:rPr>
          <w:rFonts w:ascii="Arial" w:hAnsi="Arial" w:cs="Arial"/>
          <w:color w:val="000000" w:themeColor="text1"/>
          <w:sz w:val="20"/>
          <w:szCs w:val="20"/>
        </w:rPr>
        <w:t>The training helps identify and mitigate risks to people and aircraft on the ramp.</w:t>
      </w:r>
    </w:p>
    <w:p w14:paraId="49C9C46B" w14:textId="77777777" w:rsidR="002F4DEB" w:rsidRDefault="002F4DEB" w:rsidP="007400AD">
      <w:pPr>
        <w:spacing w:line="264" w:lineRule="auto"/>
        <w:contextualSpacing/>
        <w:rPr>
          <w:rFonts w:ascii="Arial" w:hAnsi="Arial" w:cs="Arial"/>
          <w:color w:val="000000" w:themeColor="text1"/>
          <w:sz w:val="20"/>
          <w:szCs w:val="20"/>
        </w:rPr>
      </w:pPr>
    </w:p>
    <w:p w14:paraId="1A57F7AD" w14:textId="336FE671" w:rsidR="00F015DE" w:rsidRDefault="002F4DEB"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The training continues Clay Lacy Aviation’s company-wide approach to a culture of safety promotion, as recently demonstrated by its validation that placed </w:t>
      </w:r>
      <w:hyperlink r:id="rId9" w:history="1">
        <w:r w:rsidR="004C2030" w:rsidRPr="00163598">
          <w:rPr>
            <w:rStyle w:val="Hyperlink"/>
            <w:rFonts w:ascii="Arial" w:hAnsi="Arial" w:cs="Arial"/>
            <w:sz w:val="20"/>
            <w:szCs w:val="20"/>
          </w:rPr>
          <w:t xml:space="preserve">Clay Lacy </w:t>
        </w:r>
        <w:r w:rsidRPr="00163598">
          <w:rPr>
            <w:rStyle w:val="Hyperlink"/>
            <w:rFonts w:ascii="Arial" w:hAnsi="Arial" w:cs="Arial"/>
            <w:sz w:val="20"/>
            <w:szCs w:val="20"/>
          </w:rPr>
          <w:t>in the top 2% of Part 135 operators in the United States to complete the FAA SMS Voluntary Program</w:t>
        </w:r>
      </w:hyperlink>
      <w:r w:rsidR="00F015DE">
        <w:rPr>
          <w:rFonts w:ascii="Arial" w:hAnsi="Arial" w:cs="Arial"/>
          <w:color w:val="000000" w:themeColor="text1"/>
          <w:sz w:val="20"/>
          <w:szCs w:val="20"/>
        </w:rPr>
        <w:t>.</w:t>
      </w:r>
    </w:p>
    <w:p w14:paraId="70EC9163" w14:textId="3E927EAC" w:rsidR="0069348B" w:rsidRDefault="0069348B" w:rsidP="007400AD">
      <w:pPr>
        <w:spacing w:line="264" w:lineRule="auto"/>
        <w:contextualSpacing/>
        <w:rPr>
          <w:rFonts w:ascii="Arial" w:hAnsi="Arial" w:cs="Arial"/>
          <w:color w:val="000000" w:themeColor="text1"/>
          <w:sz w:val="20"/>
          <w:szCs w:val="20"/>
        </w:rPr>
      </w:pPr>
    </w:p>
    <w:p w14:paraId="6C3DB48D" w14:textId="0D600C4F" w:rsidR="006E2EA8" w:rsidRPr="006E2EA8" w:rsidRDefault="002F4DEB" w:rsidP="006E2EA8">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Clay Lacy Aviation currently operates </w:t>
      </w:r>
      <w:r w:rsidR="006E2EA8" w:rsidRPr="006E2EA8">
        <w:rPr>
          <w:rFonts w:ascii="Arial" w:hAnsi="Arial" w:cs="Arial"/>
          <w:color w:val="000000" w:themeColor="text1"/>
          <w:sz w:val="20"/>
          <w:szCs w:val="20"/>
        </w:rPr>
        <w:t>two FBOs</w:t>
      </w:r>
      <w:r w:rsidR="006E2EA8">
        <w:rPr>
          <w:rFonts w:ascii="Arial" w:hAnsi="Arial" w:cs="Arial"/>
          <w:color w:val="000000" w:themeColor="text1"/>
          <w:sz w:val="20"/>
          <w:szCs w:val="20"/>
        </w:rPr>
        <w:t xml:space="preserve"> –</w:t>
      </w:r>
      <w:r w:rsidR="006E2EA8" w:rsidRPr="006E2EA8">
        <w:rPr>
          <w:rFonts w:ascii="Arial" w:hAnsi="Arial" w:cs="Arial"/>
          <w:color w:val="000000" w:themeColor="text1"/>
          <w:sz w:val="20"/>
          <w:szCs w:val="20"/>
        </w:rPr>
        <w:t xml:space="preserve"> part of World Fuel’s </w:t>
      </w:r>
      <w:hyperlink r:id="rId10" w:history="1">
        <w:r w:rsidR="006E2EA8" w:rsidRPr="006E2EA8">
          <w:rPr>
            <w:rStyle w:val="Hyperlink"/>
            <w:rFonts w:ascii="Arial" w:hAnsi="Arial" w:cs="Arial"/>
            <w:sz w:val="20"/>
            <w:szCs w:val="20"/>
          </w:rPr>
          <w:t>Air Elite</w:t>
        </w:r>
      </w:hyperlink>
      <w:r w:rsidR="006E2EA8" w:rsidRPr="006E2EA8">
        <w:rPr>
          <w:rFonts w:ascii="Arial" w:hAnsi="Arial" w:cs="Arial"/>
          <w:color w:val="000000" w:themeColor="text1"/>
          <w:sz w:val="20"/>
          <w:szCs w:val="20"/>
        </w:rPr>
        <w:t xml:space="preserve"> and </w:t>
      </w:r>
      <w:hyperlink r:id="rId11" w:history="1">
        <w:r w:rsidR="006E2EA8" w:rsidRPr="006E2EA8">
          <w:rPr>
            <w:rStyle w:val="Hyperlink"/>
            <w:rFonts w:ascii="Arial" w:hAnsi="Arial" w:cs="Arial"/>
            <w:sz w:val="20"/>
            <w:szCs w:val="20"/>
          </w:rPr>
          <w:t>Paragon Aviation Group</w:t>
        </w:r>
      </w:hyperlink>
      <w:r w:rsidR="006E2EA8" w:rsidRPr="006E2EA8">
        <w:rPr>
          <w:rFonts w:ascii="Arial" w:hAnsi="Arial" w:cs="Arial"/>
          <w:color w:val="000000" w:themeColor="text1"/>
          <w:sz w:val="20"/>
          <w:szCs w:val="20"/>
        </w:rPr>
        <w:t xml:space="preserve"> networks, the largest network of independent FBOs in the world</w:t>
      </w:r>
      <w:r w:rsidR="006E2EA8">
        <w:rPr>
          <w:rFonts w:ascii="Arial" w:hAnsi="Arial" w:cs="Arial"/>
          <w:color w:val="000000" w:themeColor="text1"/>
          <w:sz w:val="20"/>
          <w:szCs w:val="20"/>
        </w:rPr>
        <w:t xml:space="preserve"> – </w:t>
      </w:r>
      <w:r>
        <w:rPr>
          <w:rFonts w:ascii="Arial" w:hAnsi="Arial" w:cs="Arial"/>
          <w:color w:val="000000" w:themeColor="text1"/>
          <w:sz w:val="20"/>
          <w:szCs w:val="20"/>
        </w:rPr>
        <w:t>with experienced teams at Van Nuys Airport (KVNY) and John Wayne Orange County Airport (KSNA). Its first FBO in the Northeast is scheduled to open this year at Waterbury-Oxford Airport (KOXC) in Oxford, Connecticut.</w:t>
      </w:r>
      <w:r w:rsidR="006E2EA8" w:rsidRPr="006E2EA8">
        <w:rPr>
          <w:rFonts w:ascii="Arial" w:hAnsi="Arial" w:cs="Arial"/>
          <w:color w:val="000000" w:themeColor="text1"/>
          <w:sz w:val="20"/>
          <w:szCs w:val="20"/>
        </w:rPr>
        <w:t> All Clay Lacy FBOs provide sustainable aviation fuel (SAF), utilize renewable energy, provide composting and recycling waste management systems, and have been certified facilities neutral by 4Air.aero since 2019.</w:t>
      </w:r>
    </w:p>
    <w:p w14:paraId="1279BEB6" w14:textId="77777777" w:rsidR="002F4DEB" w:rsidRDefault="002F4DEB" w:rsidP="007400AD">
      <w:pPr>
        <w:spacing w:line="264" w:lineRule="auto"/>
        <w:contextualSpacing/>
        <w:rPr>
          <w:rFonts w:ascii="Arial" w:hAnsi="Arial" w:cs="Arial"/>
          <w:color w:val="000000" w:themeColor="text1"/>
          <w:sz w:val="20"/>
          <w:szCs w:val="20"/>
        </w:rPr>
      </w:pPr>
    </w:p>
    <w:p w14:paraId="61D40716" w14:textId="03F4C377" w:rsidR="002F4DEB" w:rsidRDefault="00046B45" w:rsidP="007400AD">
      <w:pPr>
        <w:spacing w:line="264"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Its </w:t>
      </w:r>
      <w:r w:rsidR="002F4DEB">
        <w:rPr>
          <w:rFonts w:ascii="Arial" w:hAnsi="Arial" w:cs="Arial"/>
          <w:color w:val="000000" w:themeColor="text1"/>
          <w:sz w:val="20"/>
          <w:szCs w:val="20"/>
        </w:rPr>
        <w:t xml:space="preserve">Waterbury-Oxford </w:t>
      </w:r>
      <w:r>
        <w:rPr>
          <w:rFonts w:ascii="Arial" w:hAnsi="Arial" w:cs="Arial"/>
          <w:color w:val="000000" w:themeColor="text1"/>
          <w:sz w:val="20"/>
          <w:szCs w:val="20"/>
        </w:rPr>
        <w:t xml:space="preserve">FBO </w:t>
      </w:r>
      <w:r w:rsidR="002F4DEB">
        <w:rPr>
          <w:rFonts w:ascii="Arial" w:hAnsi="Arial" w:cs="Arial"/>
          <w:color w:val="000000" w:themeColor="text1"/>
          <w:sz w:val="20"/>
          <w:szCs w:val="20"/>
        </w:rPr>
        <w:t xml:space="preserve">is ideally located between the New York </w:t>
      </w:r>
      <w:r>
        <w:rPr>
          <w:rFonts w:ascii="Arial" w:hAnsi="Arial" w:cs="Arial"/>
          <w:color w:val="000000" w:themeColor="text1"/>
          <w:sz w:val="20"/>
          <w:szCs w:val="20"/>
        </w:rPr>
        <w:t xml:space="preserve">and Boston metro areas and will feature 120,000 square feet of hangar capacity, 15,000 square feet of FBO and office. </w:t>
      </w:r>
      <w:r w:rsidR="006E2EA8">
        <w:rPr>
          <w:rFonts w:ascii="Arial" w:hAnsi="Arial" w:cs="Arial"/>
          <w:color w:val="000000" w:themeColor="text1"/>
          <w:sz w:val="20"/>
          <w:szCs w:val="20"/>
        </w:rPr>
        <w:t>Hangar space is going fast with a few spots still available.</w:t>
      </w:r>
      <w:r>
        <w:rPr>
          <w:rFonts w:ascii="Arial" w:hAnsi="Arial" w:cs="Arial"/>
          <w:color w:val="000000" w:themeColor="text1"/>
          <w:sz w:val="20"/>
          <w:szCs w:val="20"/>
        </w:rPr>
        <w:br/>
      </w:r>
      <w:r>
        <w:rPr>
          <w:rFonts w:ascii="Arial" w:hAnsi="Arial" w:cs="Arial"/>
          <w:color w:val="000000" w:themeColor="text1"/>
          <w:sz w:val="20"/>
          <w:szCs w:val="20"/>
        </w:rPr>
        <w:br/>
        <w:t xml:space="preserve">The hangars are designed and built to accommodate today’s largest and most modern business jets, including the Gulfstream G700, </w:t>
      </w:r>
      <w:r w:rsidR="006E2EA8">
        <w:rPr>
          <w:rFonts w:ascii="Arial" w:hAnsi="Arial" w:cs="Arial"/>
          <w:color w:val="000000" w:themeColor="text1"/>
          <w:sz w:val="20"/>
          <w:szCs w:val="20"/>
        </w:rPr>
        <w:t xml:space="preserve">Global 7500 and Falcon 10X, </w:t>
      </w:r>
      <w:r>
        <w:rPr>
          <w:rFonts w:ascii="Arial" w:hAnsi="Arial" w:cs="Arial"/>
          <w:color w:val="000000" w:themeColor="text1"/>
          <w:sz w:val="20"/>
          <w:szCs w:val="20"/>
        </w:rPr>
        <w:t xml:space="preserve">with 29-foot hangar doors, enhanced amenities and </w:t>
      </w:r>
      <w:r w:rsidR="00902BBF">
        <w:rPr>
          <w:rFonts w:ascii="Arial" w:hAnsi="Arial" w:cs="Arial"/>
          <w:color w:val="000000" w:themeColor="text1"/>
          <w:sz w:val="20"/>
          <w:szCs w:val="20"/>
        </w:rPr>
        <w:t>covered automobile parking.</w:t>
      </w:r>
      <w:r w:rsidR="002F4DEB">
        <w:rPr>
          <w:rFonts w:ascii="Arial" w:hAnsi="Arial" w:cs="Arial"/>
          <w:color w:val="000000" w:themeColor="text1"/>
          <w:sz w:val="20"/>
          <w:szCs w:val="20"/>
        </w:rPr>
        <w:t xml:space="preserve"> </w:t>
      </w:r>
    </w:p>
    <w:p w14:paraId="31E84370" w14:textId="77777777" w:rsidR="00E93375" w:rsidRDefault="00E93375" w:rsidP="007400AD">
      <w:pPr>
        <w:spacing w:line="264" w:lineRule="auto"/>
        <w:contextualSpacing/>
        <w:rPr>
          <w:rFonts w:ascii="Arial" w:hAnsi="Arial" w:cs="Arial"/>
          <w:color w:val="000000" w:themeColor="text1"/>
          <w:sz w:val="20"/>
          <w:szCs w:val="20"/>
        </w:rPr>
      </w:pPr>
    </w:p>
    <w:p w14:paraId="11CAF9FB" w14:textId="77777777" w:rsidR="00060A27" w:rsidRDefault="00060A27" w:rsidP="007400AD">
      <w:pPr>
        <w:spacing w:line="264" w:lineRule="auto"/>
        <w:contextualSpacing/>
        <w:rPr>
          <w:rFonts w:ascii="Arial" w:hAnsi="Arial" w:cs="Arial"/>
          <w:color w:val="000000" w:themeColor="text1"/>
          <w:sz w:val="20"/>
          <w:szCs w:val="20"/>
        </w:rPr>
      </w:pPr>
    </w:p>
    <w:p w14:paraId="5C33B5A8" w14:textId="77777777" w:rsidR="007400AD" w:rsidRPr="005A2CE8" w:rsidRDefault="007400AD" w:rsidP="007400AD">
      <w:pPr>
        <w:spacing w:line="264" w:lineRule="auto"/>
        <w:contextualSpacing/>
        <w:rPr>
          <w:rFonts w:ascii="Arial" w:hAnsi="Arial" w:cs="Arial"/>
          <w:b/>
          <w:sz w:val="20"/>
          <w:szCs w:val="20"/>
        </w:rPr>
      </w:pPr>
      <w:r w:rsidRPr="005A2CE8">
        <w:rPr>
          <w:rFonts w:ascii="Arial" w:hAnsi="Arial" w:cs="Arial"/>
          <w:b/>
          <w:sz w:val="20"/>
          <w:szCs w:val="20"/>
        </w:rPr>
        <w:lastRenderedPageBreak/>
        <w:t>About Clay Lacy Aviation</w:t>
      </w:r>
    </w:p>
    <w:p w14:paraId="46CCC685" w14:textId="5C96C3EA" w:rsidR="007400AD" w:rsidRDefault="007400AD" w:rsidP="007400AD">
      <w:pPr>
        <w:spacing w:line="264" w:lineRule="auto"/>
        <w:contextualSpacing/>
        <w:rPr>
          <w:rStyle w:val="Hyperlink"/>
          <w:rFonts w:ascii="Arial" w:hAnsi="Arial" w:cs="Arial"/>
          <w:color w:val="000000" w:themeColor="text1"/>
          <w:sz w:val="20"/>
          <w:szCs w:val="20"/>
        </w:rPr>
      </w:pPr>
      <w:r w:rsidRPr="005A2CE8">
        <w:rPr>
          <w:rFonts w:ascii="Arial" w:hAnsi="Arial" w:cs="Arial"/>
          <w:color w:val="000000" w:themeColor="text1"/>
          <w:sz w:val="20"/>
          <w:szCs w:val="20"/>
        </w:rPr>
        <w:t>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and Orange County’s John Wayne Airport, with a third FBO opening at Waterbury-Oxford Airport in 202</w:t>
      </w:r>
      <w:r w:rsidR="00EE4C39">
        <w:rPr>
          <w:rFonts w:ascii="Arial" w:hAnsi="Arial" w:cs="Arial"/>
          <w:color w:val="000000" w:themeColor="text1"/>
          <w:sz w:val="20"/>
          <w:szCs w:val="20"/>
        </w:rPr>
        <w:t>4</w:t>
      </w:r>
      <w:r w:rsidRPr="005A2CE8">
        <w:rPr>
          <w:rFonts w:ascii="Arial" w:hAnsi="Arial" w:cs="Arial"/>
          <w:color w:val="000000" w:themeColor="text1"/>
          <w:sz w:val="20"/>
          <w:szCs w:val="20"/>
        </w:rPr>
        <w:t>. Clay Lacy also has FAA Part 145 aircraft maintenance centers in Los Angeles</w:t>
      </w:r>
      <w:r w:rsidR="00840795">
        <w:rPr>
          <w:rFonts w:ascii="Arial" w:hAnsi="Arial" w:cs="Arial"/>
          <w:color w:val="000000" w:themeColor="text1"/>
          <w:sz w:val="20"/>
          <w:szCs w:val="20"/>
        </w:rPr>
        <w:t xml:space="preserve"> </w:t>
      </w:r>
      <w:r w:rsidRPr="005A2CE8">
        <w:rPr>
          <w:rFonts w:ascii="Arial" w:hAnsi="Arial" w:cs="Arial"/>
          <w:color w:val="000000" w:themeColor="text1"/>
          <w:sz w:val="20"/>
          <w:szCs w:val="20"/>
        </w:rPr>
        <w:t xml:space="preserve">and Oxford, Connecticut. With the most knowledgeable team in the industry, Clay Lacy delivers superior safety, service and value to aircraft owners and jet travelers worldwide. Visit </w:t>
      </w:r>
      <w:hyperlink r:id="rId12" w:history="1">
        <w:r w:rsidRPr="005A2CE8">
          <w:rPr>
            <w:rStyle w:val="Hyperlink"/>
            <w:rFonts w:ascii="Arial" w:hAnsi="Arial" w:cs="Arial"/>
            <w:color w:val="000000" w:themeColor="text1"/>
            <w:sz w:val="20"/>
            <w:szCs w:val="20"/>
          </w:rPr>
          <w:t>claylacy.com</w:t>
        </w:r>
      </w:hyperlink>
    </w:p>
    <w:p w14:paraId="38E8CA03" w14:textId="77777777" w:rsidR="007400AD" w:rsidRDefault="007400AD" w:rsidP="007400AD">
      <w:pPr>
        <w:rPr>
          <w:rFonts w:ascii="Arial" w:hAnsi="Arial" w:cs="Arial"/>
          <w:color w:val="000000" w:themeColor="text1"/>
          <w:sz w:val="20"/>
          <w:szCs w:val="20"/>
        </w:rPr>
      </w:pPr>
    </w:p>
    <w:p w14:paraId="559AABEE" w14:textId="77777777" w:rsidR="009D70ED" w:rsidRPr="002C047C" w:rsidRDefault="009D70ED" w:rsidP="009D70ED">
      <w:pPr>
        <w:rPr>
          <w:rFonts w:ascii="Arial" w:eastAsia="Arial Unicode MS" w:hAnsi="Arial" w:cs="Arial"/>
          <w:b/>
          <w:bCs/>
          <w:sz w:val="20"/>
          <w:szCs w:val="20"/>
        </w:rPr>
      </w:pPr>
      <w:r>
        <w:rPr>
          <w:rFonts w:ascii="Arial" w:eastAsia="Arial Unicode MS" w:hAnsi="Arial" w:cs="Arial"/>
          <w:b/>
          <w:bCs/>
          <w:sz w:val="20"/>
          <w:szCs w:val="20"/>
        </w:rPr>
        <w:t>Images for Download</w:t>
      </w:r>
    </w:p>
    <w:p w14:paraId="489651F0" w14:textId="605DEC83" w:rsidR="00060A27" w:rsidRDefault="00060A27" w:rsidP="00060A27">
      <w:pPr>
        <w:rPr>
          <w:rFonts w:ascii="Arial" w:hAnsi="Arial" w:cs="Arial"/>
          <w:color w:val="000000" w:themeColor="text1"/>
          <w:sz w:val="20"/>
          <w:szCs w:val="20"/>
        </w:rPr>
      </w:pPr>
      <w:hyperlink r:id="rId13" w:history="1">
        <w:r w:rsidRPr="0070796B">
          <w:rPr>
            <w:rStyle w:val="Hyperlink"/>
            <w:rFonts w:ascii="Arial" w:hAnsi="Arial" w:cs="Arial"/>
            <w:sz w:val="20"/>
            <w:szCs w:val="20"/>
          </w:rPr>
          <w:t>https://www.claylacy.com/pr/clay-lacy-aviation-line-service-technicians-complete-gulfstream-ground-handling-training-program/</w:t>
        </w:r>
      </w:hyperlink>
    </w:p>
    <w:p w14:paraId="66E8BDDD" w14:textId="77777777" w:rsidR="00CF688B" w:rsidRDefault="00CF688B" w:rsidP="009D70ED">
      <w:pPr>
        <w:rPr>
          <w:rFonts w:ascii="Arial" w:hAnsi="Arial" w:cs="Arial"/>
          <w:color w:val="000000" w:themeColor="text1"/>
          <w:sz w:val="20"/>
          <w:szCs w:val="20"/>
        </w:rPr>
      </w:pPr>
    </w:p>
    <w:p w14:paraId="2D1A0E24" w14:textId="77777777" w:rsidR="007400AD" w:rsidRPr="009D70ED" w:rsidRDefault="007400AD" w:rsidP="007400AD">
      <w:pPr>
        <w:rPr>
          <w:rFonts w:ascii="Arial" w:hAnsi="Arial" w:cs="Arial"/>
          <w:b/>
          <w:bCs/>
          <w:color w:val="000000" w:themeColor="text1"/>
          <w:sz w:val="20"/>
          <w:szCs w:val="20"/>
        </w:rPr>
      </w:pPr>
      <w:r w:rsidRPr="009D70ED">
        <w:rPr>
          <w:rStyle w:val="Hyperlink"/>
          <w:rFonts w:ascii="Arial" w:hAnsi="Arial" w:cs="Arial"/>
          <w:b/>
          <w:bCs/>
          <w:color w:val="000000" w:themeColor="text1"/>
          <w:sz w:val="20"/>
          <w:szCs w:val="20"/>
          <w:u w:val="none"/>
        </w:rPr>
        <w:t>P</w:t>
      </w:r>
      <w:r w:rsidRPr="009D70ED">
        <w:rPr>
          <w:rFonts w:ascii="Arial" w:hAnsi="Arial" w:cs="Arial"/>
          <w:b/>
          <w:bCs/>
          <w:color w:val="000000" w:themeColor="text1"/>
          <w:sz w:val="20"/>
          <w:szCs w:val="20"/>
        </w:rPr>
        <w:t>ress Contact</w:t>
      </w:r>
    </w:p>
    <w:p w14:paraId="5B9D3A3E" w14:textId="77777777" w:rsidR="007400AD" w:rsidRDefault="007400AD" w:rsidP="007400AD">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Scott Cutshall</w:t>
      </w:r>
      <w:r>
        <w:rPr>
          <w:rFonts w:ascii="Arial" w:hAnsi="Arial" w:cs="Arial"/>
          <w:color w:val="000000" w:themeColor="text1"/>
          <w:sz w:val="20"/>
          <w:szCs w:val="20"/>
        </w:rPr>
        <w:t>, CAM</w:t>
      </w:r>
    </w:p>
    <w:p w14:paraId="47BEE981" w14:textId="6874E4B6" w:rsidR="006E2EA8" w:rsidRPr="005A2CE8" w:rsidRDefault="006E2EA8" w:rsidP="007400AD">
      <w:pPr>
        <w:spacing w:line="264" w:lineRule="auto"/>
        <w:ind w:right="-90"/>
        <w:contextualSpacing/>
        <w:rPr>
          <w:rFonts w:ascii="Arial" w:hAnsi="Arial" w:cs="Arial"/>
          <w:color w:val="000000" w:themeColor="text1"/>
          <w:sz w:val="20"/>
          <w:szCs w:val="20"/>
        </w:rPr>
      </w:pPr>
      <w:r>
        <w:rPr>
          <w:rFonts w:ascii="Arial" w:hAnsi="Arial" w:cs="Arial"/>
          <w:color w:val="000000" w:themeColor="text1"/>
          <w:sz w:val="20"/>
          <w:szCs w:val="20"/>
        </w:rPr>
        <w:t>Senior Vice President, Strategy and Sustainability</w:t>
      </w:r>
    </w:p>
    <w:p w14:paraId="39D03B15" w14:textId="77777777" w:rsidR="007400AD" w:rsidRPr="005A2CE8" w:rsidRDefault="007400AD" w:rsidP="007400AD">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Clay Lacy Aviation</w:t>
      </w:r>
    </w:p>
    <w:p w14:paraId="04777750" w14:textId="77777777" w:rsidR="007400AD" w:rsidRPr="005A2CE8" w:rsidRDefault="007400AD" w:rsidP="007400AD">
      <w:pPr>
        <w:spacing w:line="264" w:lineRule="auto"/>
        <w:ind w:right="-90"/>
        <w:contextualSpacing/>
        <w:rPr>
          <w:rFonts w:ascii="Arial" w:hAnsi="Arial" w:cs="Arial"/>
          <w:color w:val="000000" w:themeColor="text1"/>
          <w:sz w:val="20"/>
          <w:szCs w:val="20"/>
        </w:rPr>
      </w:pPr>
      <w:r w:rsidRPr="005A2CE8">
        <w:rPr>
          <w:rFonts w:ascii="Arial" w:hAnsi="Arial" w:cs="Arial"/>
          <w:color w:val="000000" w:themeColor="text1"/>
          <w:sz w:val="20"/>
          <w:szCs w:val="20"/>
        </w:rPr>
        <w:t>+1 (818) 989-2900 X706</w:t>
      </w:r>
    </w:p>
    <w:p w14:paraId="45C46C1B" w14:textId="4E36090D" w:rsidR="006E2EA8" w:rsidRPr="006E2EA8" w:rsidRDefault="00000000" w:rsidP="006E2EA8">
      <w:pPr>
        <w:spacing w:line="264" w:lineRule="auto"/>
        <w:ind w:right="-90"/>
        <w:contextualSpacing/>
        <w:rPr>
          <w:rFonts w:ascii="Arial" w:hAnsi="Arial" w:cs="Arial"/>
          <w:color w:val="000000" w:themeColor="text1"/>
          <w:sz w:val="20"/>
          <w:szCs w:val="20"/>
          <w:u w:val="single"/>
        </w:rPr>
      </w:pPr>
      <w:hyperlink r:id="rId14" w:history="1">
        <w:r w:rsidR="006E2EA8" w:rsidRPr="0070796B">
          <w:rPr>
            <w:rStyle w:val="Hyperlink"/>
            <w:rFonts w:ascii="Arial" w:hAnsi="Arial" w:cs="Arial"/>
            <w:sz w:val="20"/>
            <w:szCs w:val="20"/>
          </w:rPr>
          <w:t>Email</w:t>
        </w:r>
      </w:hyperlink>
      <w:r w:rsidR="006E2EA8">
        <w:rPr>
          <w:rFonts w:ascii="Arial" w:eastAsia="Cambria" w:hAnsi="Arial" w:cs="Arial"/>
          <w:color w:val="000000" w:themeColor="text1"/>
          <w:sz w:val="20"/>
          <w:szCs w:val="20"/>
        </w:rPr>
        <w:t xml:space="preserve"> scutshall@claylacy.com</w:t>
      </w:r>
    </w:p>
    <w:p w14:paraId="1C25B031" w14:textId="2E35171C" w:rsidR="007400AD" w:rsidRPr="005A2CE8" w:rsidRDefault="007400AD" w:rsidP="007400AD">
      <w:pPr>
        <w:pStyle w:val="NormalWeb"/>
        <w:spacing w:before="0" w:after="0" w:line="264" w:lineRule="auto"/>
        <w:ind w:right="-90"/>
        <w:contextualSpacing/>
        <w:jc w:val="center"/>
        <w:rPr>
          <w:rFonts w:ascii="Arial" w:hAnsi="Arial" w:cs="Arial"/>
          <w:color w:val="000000" w:themeColor="text1"/>
          <w:sz w:val="20"/>
          <w:szCs w:val="20"/>
        </w:rPr>
      </w:pPr>
      <w:r w:rsidRPr="005A2CE8">
        <w:rPr>
          <w:rFonts w:ascii="Arial" w:hAnsi="Arial" w:cs="Arial"/>
          <w:color w:val="000000" w:themeColor="text1"/>
          <w:sz w:val="20"/>
          <w:szCs w:val="20"/>
        </w:rPr>
        <w:t># # #</w:t>
      </w:r>
    </w:p>
    <w:p w14:paraId="6CE51BF1" w14:textId="77777777" w:rsidR="00454DB9" w:rsidRPr="007400AD" w:rsidRDefault="00454DB9" w:rsidP="007400AD"/>
    <w:sectPr w:rsidR="00454DB9" w:rsidRPr="007400AD" w:rsidSect="00261CC0">
      <w:footerReference w:type="default" r:id="rId15"/>
      <w:headerReference w:type="first" r:id="rId16"/>
      <w:footerReference w:type="first" r:id="rId17"/>
      <w:pgSz w:w="12240" w:h="15840"/>
      <w:pgMar w:top="2160" w:right="1530" w:bottom="720" w:left="144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B896" w14:textId="77777777" w:rsidR="00261CC0" w:rsidRDefault="00261CC0" w:rsidP="00301728">
      <w:r>
        <w:separator/>
      </w:r>
    </w:p>
  </w:endnote>
  <w:endnote w:type="continuationSeparator" w:id="0">
    <w:p w14:paraId="3B8C2309" w14:textId="77777777" w:rsidR="00261CC0" w:rsidRDefault="00261CC0" w:rsidP="003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arkOT-Light">
    <w:altName w:val="Calibri"/>
    <w:panose1 w:val="020B0604020202020204"/>
    <w:charset w:val="00"/>
    <w:family w:val="swiss"/>
    <w:notTrueType/>
    <w:pitch w:val="variable"/>
    <w:sig w:usb0="A00000EF" w:usb1="5000FCF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C3E7"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3CEC507B"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59264" behindDoc="0" locked="0" layoutInCell="1" allowOverlap="1" wp14:anchorId="32951302" wp14:editId="1C070C72">
              <wp:simplePos x="0" y="0"/>
              <wp:positionH relativeFrom="column">
                <wp:posOffset>5857336</wp:posOffset>
              </wp:positionH>
              <wp:positionV relativeFrom="paragraph">
                <wp:posOffset>62086</wp:posOffset>
              </wp:positionV>
              <wp:extent cx="621102"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51302" id="_x0000_t202" coordsize="21600,21600" o:spt="202" path="m,l,21600r21600,l21600,xe">
              <v:stroke joinstyle="miter"/>
              <v:path gradientshapeok="t" o:connecttype="rect"/>
            </v:shapetype>
            <v:shape id="Text Box 2" o:spid="_x0000_s1026" type="#_x0000_t202" style="position:absolute;margin-left:461.2pt;margin-top:4.9pt;width:48.9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" filled="f" stroked="f">
              <v:textbox>
                <w:txbxContent>
                  <w:p w14:paraId="6F48E774" w14:textId="77777777" w:rsidR="00414C4D" w:rsidRPr="00336BD5" w:rsidRDefault="00414C4D">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2</w:t>
                    </w:r>
                    <w:r w:rsidRPr="00336BD5">
                      <w:rPr>
                        <w:rFonts w:ascii="Arial" w:hAnsi="Arial" w:cs="Arial"/>
                        <w:noProof/>
                        <w:color w:val="404040" w:themeColor="text1" w:themeTint="BF"/>
                        <w:sz w:val="20"/>
                        <w:szCs w:val="20"/>
                      </w:rPr>
                      <w:fldChar w:fldCharType="end"/>
                    </w:r>
                  </w:p>
                </w:txbxContent>
              </v:textbox>
            </v:shape>
          </w:pict>
        </mc:Fallback>
      </mc:AlternateContent>
    </w:r>
  </w:p>
  <w:p w14:paraId="50D8572C" w14:textId="77777777" w:rsidR="00414C4D" w:rsidRPr="00336BD5" w:rsidRDefault="00414C4D" w:rsidP="00EC406C">
    <w:pPr>
      <w:spacing w:line="360" w:lineRule="auto"/>
      <w:ind w:left="180" w:hanging="180"/>
      <w:rPr>
        <w:rFonts w:ascii="Arial" w:hAnsi="Arial" w:cs="Arial"/>
        <w:color w:val="404040" w:themeColor="text1" w:themeTint="BF"/>
        <w:sz w:val="18"/>
        <w:szCs w:val="18"/>
      </w:rPr>
    </w:pPr>
  </w:p>
  <w:p w14:paraId="169520AF" w14:textId="77777777" w:rsidR="00414C4D" w:rsidRPr="00EC406C" w:rsidRDefault="00414C4D" w:rsidP="00EC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C90" w14:textId="77777777" w:rsidR="00414C4D" w:rsidRPr="00336BD5" w:rsidRDefault="00414C4D" w:rsidP="00426BAA">
    <w:pPr>
      <w:spacing w:line="360" w:lineRule="auto"/>
      <w:ind w:left="180" w:hanging="180"/>
      <w:rPr>
        <w:rFonts w:ascii="Arial" w:hAnsi="Arial" w:cs="Arial"/>
        <w:color w:val="404040" w:themeColor="text1" w:themeTint="BF"/>
        <w:sz w:val="18"/>
        <w:szCs w:val="18"/>
      </w:rPr>
    </w:pPr>
  </w:p>
  <w:p w14:paraId="5398BE34" w14:textId="77777777" w:rsidR="00414C4D" w:rsidRPr="00336BD5" w:rsidRDefault="00414C4D" w:rsidP="00443111">
    <w:pPr>
      <w:spacing w:line="360" w:lineRule="auto"/>
      <w:rPr>
        <w:rFonts w:ascii="Arial" w:hAnsi="Arial" w:cs="Arial"/>
        <w:color w:val="404040" w:themeColor="text1" w:themeTint="BF"/>
        <w:sz w:val="18"/>
        <w:szCs w:val="18"/>
      </w:rPr>
    </w:pPr>
    <w:r w:rsidRPr="00336BD5">
      <w:rPr>
        <w:rFonts w:ascii="Arial" w:hAnsi="Arial" w:cs="Arial"/>
        <w:noProof/>
        <w:color w:val="404040" w:themeColor="text1" w:themeTint="BF"/>
        <w:sz w:val="18"/>
        <w:szCs w:val="18"/>
      </w:rPr>
      <mc:AlternateContent>
        <mc:Choice Requires="wps">
          <w:drawing>
            <wp:anchor distT="45720" distB="45720" distL="114300" distR="114300" simplePos="0" relativeHeight="251670528" behindDoc="0" locked="0" layoutInCell="1" allowOverlap="1" wp14:anchorId="496A14A5" wp14:editId="05A6E918">
              <wp:simplePos x="0" y="0"/>
              <wp:positionH relativeFrom="column">
                <wp:posOffset>5857336</wp:posOffset>
              </wp:positionH>
              <wp:positionV relativeFrom="paragraph">
                <wp:posOffset>62086</wp:posOffset>
              </wp:positionV>
              <wp:extent cx="621102" cy="371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2" cy="371475"/>
                      </a:xfrm>
                      <a:prstGeom prst="rect">
                        <a:avLst/>
                      </a:prstGeom>
                      <a:noFill/>
                      <a:ln w="9525">
                        <a:noFill/>
                        <a:miter lim="800000"/>
                        <a:headEnd/>
                        <a:tailEnd/>
                      </a:ln>
                    </wps:spPr>
                    <wps:txb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A14A5" id="_x0000_t202" coordsize="21600,21600" o:spt="202" path="m,l,21600r21600,l21600,xe">
              <v:stroke joinstyle="miter"/>
              <v:path gradientshapeok="t" o:connecttype="rect"/>
            </v:shapetype>
            <v:shape id="_x0000_s1028" type="#_x0000_t202" style="position:absolute;margin-left:461.2pt;margin-top:4.9pt;width:48.9pt;height:29.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" filled="f" stroked="f">
              <v:textbox>
                <w:txbxContent>
                  <w:p w14:paraId="50EB55B3" w14:textId="77777777" w:rsidR="00414C4D" w:rsidRPr="00336BD5" w:rsidRDefault="00414C4D" w:rsidP="00426BAA">
                    <w:pPr>
                      <w:rPr>
                        <w:rFonts w:ascii="Arial" w:hAnsi="Arial" w:cs="Arial"/>
                        <w:color w:val="404040" w:themeColor="text1" w:themeTint="BF"/>
                        <w:sz w:val="20"/>
                        <w:szCs w:val="20"/>
                      </w:rPr>
                    </w:pPr>
                    <w:r w:rsidRPr="00336BD5">
                      <w:rPr>
                        <w:rFonts w:ascii="Arial" w:hAnsi="Arial" w:cs="Arial"/>
                        <w:color w:val="404040" w:themeColor="text1" w:themeTint="BF"/>
                        <w:sz w:val="20"/>
                        <w:szCs w:val="20"/>
                      </w:rPr>
                      <w:fldChar w:fldCharType="begin"/>
                    </w:r>
                    <w:r w:rsidRPr="00336BD5">
                      <w:rPr>
                        <w:rFonts w:ascii="Arial" w:hAnsi="Arial" w:cs="Arial"/>
                        <w:color w:val="404040" w:themeColor="text1" w:themeTint="BF"/>
                        <w:sz w:val="20"/>
                        <w:szCs w:val="20"/>
                      </w:rPr>
                      <w:instrText xml:space="preserve"> PAGE   \* MERGEFORMAT </w:instrText>
                    </w:r>
                    <w:r w:rsidRPr="00336BD5">
                      <w:rPr>
                        <w:rFonts w:ascii="Arial" w:hAnsi="Arial" w:cs="Arial"/>
                        <w:color w:val="404040" w:themeColor="text1" w:themeTint="BF"/>
                        <w:sz w:val="20"/>
                        <w:szCs w:val="20"/>
                      </w:rPr>
                      <w:fldChar w:fldCharType="separate"/>
                    </w:r>
                    <w:r w:rsidR="00E63168">
                      <w:rPr>
                        <w:rFonts w:ascii="Arial" w:hAnsi="Arial" w:cs="Arial"/>
                        <w:noProof/>
                        <w:color w:val="404040" w:themeColor="text1" w:themeTint="BF"/>
                        <w:sz w:val="20"/>
                        <w:szCs w:val="20"/>
                      </w:rPr>
                      <w:t>1</w:t>
                    </w:r>
                    <w:r w:rsidRPr="00336BD5">
                      <w:rPr>
                        <w:rFonts w:ascii="Arial" w:hAnsi="Arial" w:cs="Arial"/>
                        <w:noProof/>
                        <w:color w:val="404040" w:themeColor="text1" w:themeTint="BF"/>
                        <w:sz w:val="20"/>
                        <w:szCs w:val="20"/>
                      </w:rPr>
                      <w:fldChar w:fldCharType="end"/>
                    </w:r>
                  </w:p>
                </w:txbxContent>
              </v:textbox>
            </v:shape>
          </w:pict>
        </mc:Fallback>
      </mc:AlternateContent>
    </w:r>
  </w:p>
  <w:p w14:paraId="25C5AC15" w14:textId="77777777" w:rsidR="00414C4D" w:rsidRPr="00336BD5" w:rsidRDefault="00414C4D" w:rsidP="00443111">
    <w:pPr>
      <w:spacing w:line="360" w:lineRule="auto"/>
      <w:rPr>
        <w:rFonts w:ascii="Arial" w:hAnsi="Arial" w:cs="Arial"/>
        <w:color w:val="404040" w:themeColor="text1" w:themeTint="BF"/>
        <w:sz w:val="18"/>
        <w:szCs w:val="18"/>
      </w:rPr>
    </w:pPr>
  </w:p>
  <w:p w14:paraId="2B675747" w14:textId="77777777" w:rsidR="00414C4D" w:rsidRDefault="00414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DF7B" w14:textId="77777777" w:rsidR="00261CC0" w:rsidRDefault="00261CC0" w:rsidP="00301728">
      <w:r>
        <w:separator/>
      </w:r>
    </w:p>
  </w:footnote>
  <w:footnote w:type="continuationSeparator" w:id="0">
    <w:p w14:paraId="54D2AC05" w14:textId="77777777" w:rsidR="00261CC0" w:rsidRDefault="00261CC0" w:rsidP="0030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291" w14:textId="77777777" w:rsidR="00414C4D" w:rsidRDefault="00414C4D">
    <w:pPr>
      <w:pStyle w:val="Header"/>
    </w:pPr>
    <w:r>
      <w:rPr>
        <w:rFonts w:ascii="Arial" w:hAnsi="Arial"/>
        <w:noProof/>
        <w:color w:val="404040" w:themeColor="text1" w:themeTint="BF"/>
        <w:sz w:val="20"/>
      </w:rPr>
      <mc:AlternateContent>
        <mc:Choice Requires="wps">
          <w:drawing>
            <wp:anchor distT="0" distB="0" distL="114300" distR="114300" simplePos="0" relativeHeight="251673600" behindDoc="0" locked="0" layoutInCell="1" allowOverlap="1" wp14:anchorId="55752749" wp14:editId="48030555">
              <wp:simplePos x="0" y="0"/>
              <wp:positionH relativeFrom="margin">
                <wp:posOffset>3900170</wp:posOffset>
              </wp:positionH>
              <wp:positionV relativeFrom="paragraph">
                <wp:posOffset>-71917</wp:posOffset>
              </wp:positionV>
              <wp:extent cx="2349500" cy="625033"/>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62503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7EB81158" w14:textId="386B28B7" w:rsidR="00414C4D" w:rsidRPr="00BE41D8" w:rsidRDefault="00414C4D" w:rsidP="00046B45">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046B45">
                            <w:rPr>
                              <w:rFonts w:ascii="Arial" w:hAnsi="Arial" w:cs="Arial"/>
                              <w:sz w:val="22"/>
                              <w:szCs w:val="22"/>
                            </w:rPr>
                            <w:t>APPROVED</w:t>
                          </w:r>
                          <w:r w:rsidR="006E2EA8">
                            <w:rPr>
                              <w:rFonts w:ascii="Arial" w:hAnsi="Arial" w:cs="Arial"/>
                              <w:sz w:val="22"/>
                              <w:szCs w:val="22"/>
                            </w:rPr>
                            <w:t xml:space="preserve"> FOR RELEASE</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52749" id="_x0000_t202" coordsize="21600,21600" o:spt="202" path="m,l,21600r21600,l21600,xe">
              <v:stroke joinstyle="miter"/>
              <v:path gradientshapeok="t" o:connecttype="rect"/>
            </v:shapetype>
            <v:shape id="Text Box 3" o:spid="_x0000_s1027" type="#_x0000_t202" style="position:absolute;margin-left:307.1pt;margin-top:-5.65pt;width:185pt;height:4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" filled="f" stroked="f">
              <v:textbox inset=",7.2pt,,7.2pt">
                <w:txbxContent>
                  <w:p w14:paraId="7EB81158" w14:textId="386B28B7" w:rsidR="00414C4D" w:rsidRPr="00BE41D8" w:rsidRDefault="00414C4D" w:rsidP="00046B45">
                    <w:pPr>
                      <w:jc w:val="right"/>
                      <w:rPr>
                        <w:rFonts w:ascii="Arial" w:hAnsi="Arial" w:cs="Arial"/>
                        <w:sz w:val="32"/>
                        <w:szCs w:val="32"/>
                      </w:rPr>
                    </w:pPr>
                    <w:r w:rsidRPr="00BE41D8">
                      <w:rPr>
                        <w:rFonts w:ascii="Arial" w:hAnsi="Arial" w:cs="Arial"/>
                        <w:sz w:val="32"/>
                        <w:szCs w:val="32"/>
                      </w:rPr>
                      <w:t>Press Release</w:t>
                    </w:r>
                    <w:r w:rsidR="00DD1E4C">
                      <w:rPr>
                        <w:rFonts w:ascii="Arial" w:hAnsi="Arial" w:cs="Arial"/>
                        <w:sz w:val="32"/>
                        <w:szCs w:val="32"/>
                      </w:rPr>
                      <w:br/>
                    </w:r>
                    <w:r w:rsidR="00046B45">
                      <w:rPr>
                        <w:rFonts w:ascii="Arial" w:hAnsi="Arial" w:cs="Arial"/>
                        <w:sz w:val="22"/>
                        <w:szCs w:val="22"/>
                      </w:rPr>
                      <w:t>APPROVED</w:t>
                    </w:r>
                    <w:r w:rsidR="006E2EA8">
                      <w:rPr>
                        <w:rFonts w:ascii="Arial" w:hAnsi="Arial" w:cs="Arial"/>
                        <w:sz w:val="22"/>
                        <w:szCs w:val="22"/>
                      </w:rPr>
                      <w:t xml:space="preserve"> FOR RELEASE</w:t>
                    </w:r>
                  </w:p>
                  <w:p w14:paraId="767E4737" w14:textId="77777777" w:rsidR="00414C4D" w:rsidRPr="00336BD5" w:rsidRDefault="00414C4D" w:rsidP="007641B6">
                    <w:pPr>
                      <w:jc w:val="right"/>
                      <w:rPr>
                        <w:rFonts w:ascii="Arial" w:hAnsi="Arial" w:cs="Arial"/>
                        <w:color w:val="404040" w:themeColor="text1" w:themeTint="BF"/>
                        <w:sz w:val="32"/>
                        <w:szCs w:val="32"/>
                      </w:rPr>
                    </w:pPr>
                  </w:p>
                  <w:p w14:paraId="657EF8B2" w14:textId="77777777" w:rsidR="00414C4D" w:rsidRDefault="00414C4D" w:rsidP="007641B6"/>
                </w:txbxContent>
              </v:textbox>
              <w10:wrap anchorx="margin"/>
            </v:shape>
          </w:pict>
        </mc:Fallback>
      </mc:AlternateContent>
    </w:r>
    <w:r>
      <w:rPr>
        <w:noProof/>
      </w:rPr>
      <w:drawing>
        <wp:inline distT="0" distB="0" distL="0" distR="0" wp14:anchorId="2DF41464" wp14:editId="07BF1A8C">
          <wp:extent cx="1825752" cy="280416"/>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Logo-2inch-Office.jpg"/>
                  <pic:cNvPicPr/>
                </pic:nvPicPr>
                <pic:blipFill>
                  <a:blip r:embed="rId1">
                    <a:extLst>
                      <a:ext uri="{28A0092B-C50C-407E-A947-70E740481C1C}">
                        <a14:useLocalDpi xmlns:a14="http://schemas.microsoft.com/office/drawing/2010/main" val="0"/>
                      </a:ext>
                    </a:extLst>
                  </a:blip>
                  <a:stretch>
                    <a:fillRect/>
                  </a:stretch>
                </pic:blipFill>
                <pic:spPr>
                  <a:xfrm>
                    <a:off x="0" y="0"/>
                    <a:ext cx="1825752" cy="2804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37D25"/>
    <w:multiLevelType w:val="multilevel"/>
    <w:tmpl w:val="98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10E80"/>
    <w:multiLevelType w:val="hybridMultilevel"/>
    <w:tmpl w:val="02CA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4FE"/>
    <w:multiLevelType w:val="hybridMultilevel"/>
    <w:tmpl w:val="DEC60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444"/>
    <w:multiLevelType w:val="multilevel"/>
    <w:tmpl w:val="69CE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D65B5"/>
    <w:multiLevelType w:val="hybridMultilevel"/>
    <w:tmpl w:val="270C68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3FE265F"/>
    <w:multiLevelType w:val="hybridMultilevel"/>
    <w:tmpl w:val="6E8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55190"/>
    <w:multiLevelType w:val="hybridMultilevel"/>
    <w:tmpl w:val="7C567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46955"/>
    <w:multiLevelType w:val="hybridMultilevel"/>
    <w:tmpl w:val="E7DEF7A0"/>
    <w:lvl w:ilvl="0" w:tplc="49303C98">
      <w:start w:val="9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2422"/>
    <w:multiLevelType w:val="multilevel"/>
    <w:tmpl w:val="BB6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4758C"/>
    <w:multiLevelType w:val="hybridMultilevel"/>
    <w:tmpl w:val="823E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01946"/>
    <w:multiLevelType w:val="hybridMultilevel"/>
    <w:tmpl w:val="6B9E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E2ECB"/>
    <w:multiLevelType w:val="hybridMultilevel"/>
    <w:tmpl w:val="9F8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71482"/>
    <w:multiLevelType w:val="hybridMultilevel"/>
    <w:tmpl w:val="8E747DD8"/>
    <w:lvl w:ilvl="0" w:tplc="C6869F80">
      <w:start w:val="805"/>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44F37"/>
    <w:multiLevelType w:val="hybridMultilevel"/>
    <w:tmpl w:val="58369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B64F9"/>
    <w:multiLevelType w:val="hybridMultilevel"/>
    <w:tmpl w:val="C6C89EB4"/>
    <w:lvl w:ilvl="0" w:tplc="C99E6F0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2629"/>
    <w:multiLevelType w:val="multilevel"/>
    <w:tmpl w:val="387A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B15AC"/>
    <w:multiLevelType w:val="hybridMultilevel"/>
    <w:tmpl w:val="C12C6A9A"/>
    <w:lvl w:ilvl="0" w:tplc="28C8D116">
      <w:start w:val="1"/>
      <w:numFmt w:val="decimal"/>
      <w:lvlText w:val="(%1)"/>
      <w:lvlJc w:val="left"/>
      <w:pPr>
        <w:ind w:left="1220" w:hanging="50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713DC"/>
    <w:multiLevelType w:val="hybridMultilevel"/>
    <w:tmpl w:val="3E66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B679C"/>
    <w:multiLevelType w:val="multilevel"/>
    <w:tmpl w:val="51D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C6571B"/>
    <w:multiLevelType w:val="hybridMultilevel"/>
    <w:tmpl w:val="D17ADA28"/>
    <w:lvl w:ilvl="0" w:tplc="6CFA4CE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A058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35ABA"/>
    <w:multiLevelType w:val="hybridMultilevel"/>
    <w:tmpl w:val="95EA99BE"/>
    <w:lvl w:ilvl="0" w:tplc="C04CD7C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59877D9"/>
    <w:multiLevelType w:val="hybridMultilevel"/>
    <w:tmpl w:val="0C0A4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9D2176F"/>
    <w:multiLevelType w:val="multilevel"/>
    <w:tmpl w:val="3FF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0E1FC6"/>
    <w:multiLevelType w:val="hybridMultilevel"/>
    <w:tmpl w:val="2DBC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B6471"/>
    <w:multiLevelType w:val="hybridMultilevel"/>
    <w:tmpl w:val="1794CE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8743EC7"/>
    <w:multiLevelType w:val="hybridMultilevel"/>
    <w:tmpl w:val="189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C195D"/>
    <w:multiLevelType w:val="hybridMultilevel"/>
    <w:tmpl w:val="88F4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F5548"/>
    <w:multiLevelType w:val="hybridMultilevel"/>
    <w:tmpl w:val="EA5ECE2C"/>
    <w:lvl w:ilvl="0" w:tplc="65B2C4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BC63AE"/>
    <w:multiLevelType w:val="multilevel"/>
    <w:tmpl w:val="AA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7335646">
    <w:abstractNumId w:val="27"/>
  </w:num>
  <w:num w:numId="2" w16cid:durableId="223836704">
    <w:abstractNumId w:val="18"/>
  </w:num>
  <w:num w:numId="3" w16cid:durableId="216013150">
    <w:abstractNumId w:val="3"/>
  </w:num>
  <w:num w:numId="4" w16cid:durableId="1540698835">
    <w:abstractNumId w:val="20"/>
  </w:num>
  <w:num w:numId="5" w16cid:durableId="852761911">
    <w:abstractNumId w:val="15"/>
  </w:num>
  <w:num w:numId="6" w16cid:durableId="1126268842">
    <w:abstractNumId w:val="14"/>
  </w:num>
  <w:num w:numId="7" w16cid:durableId="628324108">
    <w:abstractNumId w:val="26"/>
  </w:num>
  <w:num w:numId="8" w16cid:durableId="882600902">
    <w:abstractNumId w:val="7"/>
  </w:num>
  <w:num w:numId="9" w16cid:durableId="52511831">
    <w:abstractNumId w:val="29"/>
  </w:num>
  <w:num w:numId="10" w16cid:durableId="1282683231">
    <w:abstractNumId w:val="5"/>
  </w:num>
  <w:num w:numId="11" w16cid:durableId="1020203043">
    <w:abstractNumId w:val="6"/>
  </w:num>
  <w:num w:numId="12" w16cid:durableId="842279312">
    <w:abstractNumId w:val="23"/>
  </w:num>
  <w:num w:numId="13" w16cid:durableId="1832017939">
    <w:abstractNumId w:val="13"/>
  </w:num>
  <w:num w:numId="14" w16cid:durableId="755900123">
    <w:abstractNumId w:val="0"/>
  </w:num>
  <w:num w:numId="15" w16cid:durableId="1678842987">
    <w:abstractNumId w:val="21"/>
  </w:num>
  <w:num w:numId="16" w16cid:durableId="1210071482">
    <w:abstractNumId w:val="8"/>
  </w:num>
  <w:num w:numId="17" w16cid:durableId="629745090">
    <w:abstractNumId w:val="25"/>
  </w:num>
  <w:num w:numId="18" w16cid:durableId="1826777063">
    <w:abstractNumId w:val="22"/>
  </w:num>
  <w:num w:numId="19" w16cid:durableId="2020620262">
    <w:abstractNumId w:val="19"/>
  </w:num>
  <w:num w:numId="20" w16cid:durableId="2114860175">
    <w:abstractNumId w:val="30"/>
  </w:num>
  <w:num w:numId="21" w16cid:durableId="143815466">
    <w:abstractNumId w:val="11"/>
  </w:num>
  <w:num w:numId="22" w16cid:durableId="2069567890">
    <w:abstractNumId w:val="2"/>
  </w:num>
  <w:num w:numId="23" w16cid:durableId="850873794">
    <w:abstractNumId w:val="17"/>
  </w:num>
  <w:num w:numId="24" w16cid:durableId="1120954686">
    <w:abstractNumId w:val="1"/>
  </w:num>
  <w:num w:numId="25" w16cid:durableId="1211188812">
    <w:abstractNumId w:val="16"/>
  </w:num>
  <w:num w:numId="26" w16cid:durableId="100228912">
    <w:abstractNumId w:val="12"/>
  </w:num>
  <w:num w:numId="27" w16cid:durableId="1064109975">
    <w:abstractNumId w:val="4"/>
  </w:num>
  <w:num w:numId="28" w16cid:durableId="1806003555">
    <w:abstractNumId w:val="9"/>
  </w:num>
  <w:num w:numId="29" w16cid:durableId="862934512">
    <w:abstractNumId w:val="24"/>
  </w:num>
  <w:num w:numId="30" w16cid:durableId="1415543640">
    <w:abstractNumId w:val="10"/>
  </w:num>
  <w:num w:numId="31" w16cid:durableId="18568469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C3"/>
    <w:rsid w:val="00000970"/>
    <w:rsid w:val="00001635"/>
    <w:rsid w:val="000017AF"/>
    <w:rsid w:val="0000336E"/>
    <w:rsid w:val="00004512"/>
    <w:rsid w:val="000058DE"/>
    <w:rsid w:val="00005DB1"/>
    <w:rsid w:val="00007112"/>
    <w:rsid w:val="00011153"/>
    <w:rsid w:val="00011275"/>
    <w:rsid w:val="00013EF1"/>
    <w:rsid w:val="00015F5A"/>
    <w:rsid w:val="00020460"/>
    <w:rsid w:val="00021249"/>
    <w:rsid w:val="000217FA"/>
    <w:rsid w:val="00021E81"/>
    <w:rsid w:val="000233EF"/>
    <w:rsid w:val="00026241"/>
    <w:rsid w:val="00032039"/>
    <w:rsid w:val="00032728"/>
    <w:rsid w:val="00032C87"/>
    <w:rsid w:val="000334B2"/>
    <w:rsid w:val="00034030"/>
    <w:rsid w:val="00034499"/>
    <w:rsid w:val="000352D1"/>
    <w:rsid w:val="0003543C"/>
    <w:rsid w:val="000357DB"/>
    <w:rsid w:val="0003620D"/>
    <w:rsid w:val="00036F5A"/>
    <w:rsid w:val="00037968"/>
    <w:rsid w:val="00037A15"/>
    <w:rsid w:val="0004072F"/>
    <w:rsid w:val="00043EF4"/>
    <w:rsid w:val="00044A51"/>
    <w:rsid w:val="00046B45"/>
    <w:rsid w:val="00051B9C"/>
    <w:rsid w:val="00052E8E"/>
    <w:rsid w:val="00053D64"/>
    <w:rsid w:val="00054549"/>
    <w:rsid w:val="000553AB"/>
    <w:rsid w:val="00055E62"/>
    <w:rsid w:val="00056889"/>
    <w:rsid w:val="00060A27"/>
    <w:rsid w:val="000620A6"/>
    <w:rsid w:val="000620D7"/>
    <w:rsid w:val="00063C16"/>
    <w:rsid w:val="00063F4F"/>
    <w:rsid w:val="0007144F"/>
    <w:rsid w:val="000726BF"/>
    <w:rsid w:val="0007278A"/>
    <w:rsid w:val="00073986"/>
    <w:rsid w:val="000741D7"/>
    <w:rsid w:val="00076081"/>
    <w:rsid w:val="0007620D"/>
    <w:rsid w:val="00080247"/>
    <w:rsid w:val="000828AE"/>
    <w:rsid w:val="000836F9"/>
    <w:rsid w:val="00087612"/>
    <w:rsid w:val="000909AF"/>
    <w:rsid w:val="0009161A"/>
    <w:rsid w:val="00092239"/>
    <w:rsid w:val="00092983"/>
    <w:rsid w:val="00093D2A"/>
    <w:rsid w:val="00094732"/>
    <w:rsid w:val="000956D4"/>
    <w:rsid w:val="00095B9C"/>
    <w:rsid w:val="00097BA4"/>
    <w:rsid w:val="00097FCE"/>
    <w:rsid w:val="000A1041"/>
    <w:rsid w:val="000A2540"/>
    <w:rsid w:val="000A346B"/>
    <w:rsid w:val="000A5111"/>
    <w:rsid w:val="000A5778"/>
    <w:rsid w:val="000A669D"/>
    <w:rsid w:val="000A670D"/>
    <w:rsid w:val="000A6AA9"/>
    <w:rsid w:val="000B21BE"/>
    <w:rsid w:val="000B22FF"/>
    <w:rsid w:val="000B3761"/>
    <w:rsid w:val="000B532D"/>
    <w:rsid w:val="000B5F71"/>
    <w:rsid w:val="000B7130"/>
    <w:rsid w:val="000B791E"/>
    <w:rsid w:val="000C1D24"/>
    <w:rsid w:val="000C2AC7"/>
    <w:rsid w:val="000C49E5"/>
    <w:rsid w:val="000C4AFA"/>
    <w:rsid w:val="000C65B2"/>
    <w:rsid w:val="000D3CAA"/>
    <w:rsid w:val="000D71F6"/>
    <w:rsid w:val="000D7875"/>
    <w:rsid w:val="000E1B0E"/>
    <w:rsid w:val="000E2CF0"/>
    <w:rsid w:val="000E36B7"/>
    <w:rsid w:val="000E406A"/>
    <w:rsid w:val="000E6119"/>
    <w:rsid w:val="000E67B1"/>
    <w:rsid w:val="000E6FE3"/>
    <w:rsid w:val="000E771A"/>
    <w:rsid w:val="000F0F4B"/>
    <w:rsid w:val="000F26D2"/>
    <w:rsid w:val="000F34D7"/>
    <w:rsid w:val="000F38DE"/>
    <w:rsid w:val="000F62F1"/>
    <w:rsid w:val="000F6387"/>
    <w:rsid w:val="00100877"/>
    <w:rsid w:val="00107296"/>
    <w:rsid w:val="001133CE"/>
    <w:rsid w:val="00117A4B"/>
    <w:rsid w:val="00122920"/>
    <w:rsid w:val="0012303A"/>
    <w:rsid w:val="001235C3"/>
    <w:rsid w:val="00123BA6"/>
    <w:rsid w:val="00124BF3"/>
    <w:rsid w:val="001252E7"/>
    <w:rsid w:val="00125E74"/>
    <w:rsid w:val="00126F0A"/>
    <w:rsid w:val="00130D45"/>
    <w:rsid w:val="00130EF1"/>
    <w:rsid w:val="00132510"/>
    <w:rsid w:val="00133B38"/>
    <w:rsid w:val="00134A87"/>
    <w:rsid w:val="00141E92"/>
    <w:rsid w:val="00142CC4"/>
    <w:rsid w:val="00142D3B"/>
    <w:rsid w:val="00142E25"/>
    <w:rsid w:val="001455E6"/>
    <w:rsid w:val="001533B4"/>
    <w:rsid w:val="00155B3D"/>
    <w:rsid w:val="00156400"/>
    <w:rsid w:val="00161162"/>
    <w:rsid w:val="00162D2C"/>
    <w:rsid w:val="00163598"/>
    <w:rsid w:val="00163917"/>
    <w:rsid w:val="00163D96"/>
    <w:rsid w:val="00166066"/>
    <w:rsid w:val="0016708F"/>
    <w:rsid w:val="001703D5"/>
    <w:rsid w:val="00170A25"/>
    <w:rsid w:val="00171D06"/>
    <w:rsid w:val="0017385B"/>
    <w:rsid w:val="00175387"/>
    <w:rsid w:val="001760B2"/>
    <w:rsid w:val="00176F53"/>
    <w:rsid w:val="0017703B"/>
    <w:rsid w:val="001772EA"/>
    <w:rsid w:val="00177681"/>
    <w:rsid w:val="00180C93"/>
    <w:rsid w:val="001835C4"/>
    <w:rsid w:val="0018717B"/>
    <w:rsid w:val="0019204A"/>
    <w:rsid w:val="00194017"/>
    <w:rsid w:val="00195618"/>
    <w:rsid w:val="00195713"/>
    <w:rsid w:val="001959CC"/>
    <w:rsid w:val="00196527"/>
    <w:rsid w:val="001A05F8"/>
    <w:rsid w:val="001A36AE"/>
    <w:rsid w:val="001A378F"/>
    <w:rsid w:val="001A3B6E"/>
    <w:rsid w:val="001A4358"/>
    <w:rsid w:val="001A50F5"/>
    <w:rsid w:val="001B150B"/>
    <w:rsid w:val="001B1B89"/>
    <w:rsid w:val="001B2C11"/>
    <w:rsid w:val="001B38C1"/>
    <w:rsid w:val="001B441C"/>
    <w:rsid w:val="001C157B"/>
    <w:rsid w:val="001C3FB0"/>
    <w:rsid w:val="001C6185"/>
    <w:rsid w:val="001C658B"/>
    <w:rsid w:val="001C665A"/>
    <w:rsid w:val="001C66B7"/>
    <w:rsid w:val="001D0912"/>
    <w:rsid w:val="001D160D"/>
    <w:rsid w:val="001D1CAC"/>
    <w:rsid w:val="001D221C"/>
    <w:rsid w:val="001D222F"/>
    <w:rsid w:val="001D3A2B"/>
    <w:rsid w:val="001D3B6C"/>
    <w:rsid w:val="001D6E2A"/>
    <w:rsid w:val="001E0110"/>
    <w:rsid w:val="001E2354"/>
    <w:rsid w:val="001E3AF7"/>
    <w:rsid w:val="001E3D47"/>
    <w:rsid w:val="001E539A"/>
    <w:rsid w:val="001E5D3E"/>
    <w:rsid w:val="001E6DC0"/>
    <w:rsid w:val="001E7DC2"/>
    <w:rsid w:val="001F1E4C"/>
    <w:rsid w:val="001F27B5"/>
    <w:rsid w:val="001F38C2"/>
    <w:rsid w:val="001F3DB2"/>
    <w:rsid w:val="001F426D"/>
    <w:rsid w:val="001F555C"/>
    <w:rsid w:val="001F5DE1"/>
    <w:rsid w:val="001F6156"/>
    <w:rsid w:val="001F79AE"/>
    <w:rsid w:val="0020089F"/>
    <w:rsid w:val="00201337"/>
    <w:rsid w:val="0020194D"/>
    <w:rsid w:val="00202A19"/>
    <w:rsid w:val="00203DF5"/>
    <w:rsid w:val="00205C43"/>
    <w:rsid w:val="002062D2"/>
    <w:rsid w:val="00206978"/>
    <w:rsid w:val="002069E5"/>
    <w:rsid w:val="00210275"/>
    <w:rsid w:val="002107EA"/>
    <w:rsid w:val="00210C5F"/>
    <w:rsid w:val="00211BD2"/>
    <w:rsid w:val="00213FC4"/>
    <w:rsid w:val="00214E82"/>
    <w:rsid w:val="002152BE"/>
    <w:rsid w:val="00215428"/>
    <w:rsid w:val="002160E8"/>
    <w:rsid w:val="00220F1F"/>
    <w:rsid w:val="00224EE4"/>
    <w:rsid w:val="00225337"/>
    <w:rsid w:val="00230C14"/>
    <w:rsid w:val="00232B2C"/>
    <w:rsid w:val="0023314B"/>
    <w:rsid w:val="002338DD"/>
    <w:rsid w:val="00234D51"/>
    <w:rsid w:val="00236541"/>
    <w:rsid w:val="00237616"/>
    <w:rsid w:val="00242B0B"/>
    <w:rsid w:val="00242E48"/>
    <w:rsid w:val="00243133"/>
    <w:rsid w:val="0024354A"/>
    <w:rsid w:val="00243667"/>
    <w:rsid w:val="00245A66"/>
    <w:rsid w:val="00246CC9"/>
    <w:rsid w:val="002478BC"/>
    <w:rsid w:val="00247BF5"/>
    <w:rsid w:val="00250BAA"/>
    <w:rsid w:val="00257050"/>
    <w:rsid w:val="00257D14"/>
    <w:rsid w:val="00257D6A"/>
    <w:rsid w:val="00260164"/>
    <w:rsid w:val="00260854"/>
    <w:rsid w:val="00260C8D"/>
    <w:rsid w:val="00261CC0"/>
    <w:rsid w:val="00262603"/>
    <w:rsid w:val="00262842"/>
    <w:rsid w:val="0026477A"/>
    <w:rsid w:val="00265194"/>
    <w:rsid w:val="00265260"/>
    <w:rsid w:val="00265307"/>
    <w:rsid w:val="00265AD5"/>
    <w:rsid w:val="00266457"/>
    <w:rsid w:val="00267392"/>
    <w:rsid w:val="002703CF"/>
    <w:rsid w:val="00270BEB"/>
    <w:rsid w:val="0027109F"/>
    <w:rsid w:val="00273AD2"/>
    <w:rsid w:val="00273E7D"/>
    <w:rsid w:val="00276565"/>
    <w:rsid w:val="00277A10"/>
    <w:rsid w:val="00277B18"/>
    <w:rsid w:val="00277EBD"/>
    <w:rsid w:val="00277EEE"/>
    <w:rsid w:val="002800B6"/>
    <w:rsid w:val="0028026F"/>
    <w:rsid w:val="0028056B"/>
    <w:rsid w:val="00283E46"/>
    <w:rsid w:val="002840D8"/>
    <w:rsid w:val="002843ED"/>
    <w:rsid w:val="0028473A"/>
    <w:rsid w:val="00287261"/>
    <w:rsid w:val="00287B63"/>
    <w:rsid w:val="00291CBF"/>
    <w:rsid w:val="002923C9"/>
    <w:rsid w:val="00293B50"/>
    <w:rsid w:val="0029492D"/>
    <w:rsid w:val="0029499F"/>
    <w:rsid w:val="002957AE"/>
    <w:rsid w:val="002967BD"/>
    <w:rsid w:val="002A02FA"/>
    <w:rsid w:val="002A268F"/>
    <w:rsid w:val="002A3743"/>
    <w:rsid w:val="002A4B09"/>
    <w:rsid w:val="002A5274"/>
    <w:rsid w:val="002A5497"/>
    <w:rsid w:val="002A56FE"/>
    <w:rsid w:val="002A5A7D"/>
    <w:rsid w:val="002B0645"/>
    <w:rsid w:val="002B1CF0"/>
    <w:rsid w:val="002B43DE"/>
    <w:rsid w:val="002B5679"/>
    <w:rsid w:val="002B5C4B"/>
    <w:rsid w:val="002B5E2A"/>
    <w:rsid w:val="002B6A2F"/>
    <w:rsid w:val="002C0B64"/>
    <w:rsid w:val="002C26F3"/>
    <w:rsid w:val="002C31DB"/>
    <w:rsid w:val="002C4EFC"/>
    <w:rsid w:val="002C5413"/>
    <w:rsid w:val="002C683A"/>
    <w:rsid w:val="002C7229"/>
    <w:rsid w:val="002D1014"/>
    <w:rsid w:val="002D15B6"/>
    <w:rsid w:val="002D1B87"/>
    <w:rsid w:val="002D2306"/>
    <w:rsid w:val="002D3391"/>
    <w:rsid w:val="002D6A5C"/>
    <w:rsid w:val="002D723E"/>
    <w:rsid w:val="002D73D4"/>
    <w:rsid w:val="002E004A"/>
    <w:rsid w:val="002E04F1"/>
    <w:rsid w:val="002E1163"/>
    <w:rsid w:val="002E1288"/>
    <w:rsid w:val="002E2384"/>
    <w:rsid w:val="002E2D4D"/>
    <w:rsid w:val="002E2EAD"/>
    <w:rsid w:val="002E3245"/>
    <w:rsid w:val="002E34B3"/>
    <w:rsid w:val="002E480D"/>
    <w:rsid w:val="002E722D"/>
    <w:rsid w:val="002E778F"/>
    <w:rsid w:val="002F3155"/>
    <w:rsid w:val="002F3371"/>
    <w:rsid w:val="002F4DEB"/>
    <w:rsid w:val="002F6C63"/>
    <w:rsid w:val="002F6D0B"/>
    <w:rsid w:val="00300274"/>
    <w:rsid w:val="00301728"/>
    <w:rsid w:val="0030355F"/>
    <w:rsid w:val="00304D7E"/>
    <w:rsid w:val="003058C4"/>
    <w:rsid w:val="00306CF5"/>
    <w:rsid w:val="00307204"/>
    <w:rsid w:val="00311313"/>
    <w:rsid w:val="00311BC9"/>
    <w:rsid w:val="0031280C"/>
    <w:rsid w:val="0031545C"/>
    <w:rsid w:val="00320070"/>
    <w:rsid w:val="00320B79"/>
    <w:rsid w:val="00322225"/>
    <w:rsid w:val="003222AC"/>
    <w:rsid w:val="003234E6"/>
    <w:rsid w:val="003239E5"/>
    <w:rsid w:val="00324A07"/>
    <w:rsid w:val="00326CDF"/>
    <w:rsid w:val="00326DDC"/>
    <w:rsid w:val="00327260"/>
    <w:rsid w:val="0033029F"/>
    <w:rsid w:val="00331599"/>
    <w:rsid w:val="00332802"/>
    <w:rsid w:val="003328F3"/>
    <w:rsid w:val="00333F0D"/>
    <w:rsid w:val="003343AB"/>
    <w:rsid w:val="00336BD5"/>
    <w:rsid w:val="00337078"/>
    <w:rsid w:val="003418D7"/>
    <w:rsid w:val="003421EA"/>
    <w:rsid w:val="00342A17"/>
    <w:rsid w:val="00343256"/>
    <w:rsid w:val="00343364"/>
    <w:rsid w:val="00344010"/>
    <w:rsid w:val="0034557A"/>
    <w:rsid w:val="00346270"/>
    <w:rsid w:val="003473A9"/>
    <w:rsid w:val="0034751D"/>
    <w:rsid w:val="00347687"/>
    <w:rsid w:val="0034783A"/>
    <w:rsid w:val="0035090B"/>
    <w:rsid w:val="00350D31"/>
    <w:rsid w:val="003513FF"/>
    <w:rsid w:val="0035276D"/>
    <w:rsid w:val="0035280F"/>
    <w:rsid w:val="00354A5A"/>
    <w:rsid w:val="00354C09"/>
    <w:rsid w:val="00354CFE"/>
    <w:rsid w:val="00355CC0"/>
    <w:rsid w:val="00355D8C"/>
    <w:rsid w:val="003603A2"/>
    <w:rsid w:val="003608EC"/>
    <w:rsid w:val="00361FC8"/>
    <w:rsid w:val="003620DE"/>
    <w:rsid w:val="00363A2B"/>
    <w:rsid w:val="003647AD"/>
    <w:rsid w:val="00365691"/>
    <w:rsid w:val="0036584D"/>
    <w:rsid w:val="0036680A"/>
    <w:rsid w:val="00372815"/>
    <w:rsid w:val="003747DA"/>
    <w:rsid w:val="00380048"/>
    <w:rsid w:val="00380311"/>
    <w:rsid w:val="00382A8D"/>
    <w:rsid w:val="00384E47"/>
    <w:rsid w:val="00385AF7"/>
    <w:rsid w:val="00386F2C"/>
    <w:rsid w:val="00391C59"/>
    <w:rsid w:val="003933D0"/>
    <w:rsid w:val="00394865"/>
    <w:rsid w:val="00394879"/>
    <w:rsid w:val="00395996"/>
    <w:rsid w:val="00396F4A"/>
    <w:rsid w:val="00397579"/>
    <w:rsid w:val="003A0366"/>
    <w:rsid w:val="003A1CC0"/>
    <w:rsid w:val="003A295B"/>
    <w:rsid w:val="003A3697"/>
    <w:rsid w:val="003A426D"/>
    <w:rsid w:val="003A42B1"/>
    <w:rsid w:val="003A5197"/>
    <w:rsid w:val="003A5290"/>
    <w:rsid w:val="003A73CE"/>
    <w:rsid w:val="003B0AA3"/>
    <w:rsid w:val="003B0E5B"/>
    <w:rsid w:val="003B1219"/>
    <w:rsid w:val="003B2790"/>
    <w:rsid w:val="003B296D"/>
    <w:rsid w:val="003B2E20"/>
    <w:rsid w:val="003B3443"/>
    <w:rsid w:val="003B68C4"/>
    <w:rsid w:val="003B6AC4"/>
    <w:rsid w:val="003B78EF"/>
    <w:rsid w:val="003C1774"/>
    <w:rsid w:val="003C24CE"/>
    <w:rsid w:val="003C2D19"/>
    <w:rsid w:val="003C303C"/>
    <w:rsid w:val="003C4004"/>
    <w:rsid w:val="003C62C0"/>
    <w:rsid w:val="003C6927"/>
    <w:rsid w:val="003D055B"/>
    <w:rsid w:val="003D08BD"/>
    <w:rsid w:val="003D4E31"/>
    <w:rsid w:val="003D62DC"/>
    <w:rsid w:val="003D7C99"/>
    <w:rsid w:val="003E07BA"/>
    <w:rsid w:val="003E1691"/>
    <w:rsid w:val="003E2B48"/>
    <w:rsid w:val="003E3E35"/>
    <w:rsid w:val="003E4141"/>
    <w:rsid w:val="003E4E15"/>
    <w:rsid w:val="003E692C"/>
    <w:rsid w:val="003F1682"/>
    <w:rsid w:val="003F1900"/>
    <w:rsid w:val="003F24A2"/>
    <w:rsid w:val="003F3C82"/>
    <w:rsid w:val="003F422B"/>
    <w:rsid w:val="003F668E"/>
    <w:rsid w:val="003F7936"/>
    <w:rsid w:val="00400F01"/>
    <w:rsid w:val="00401B9F"/>
    <w:rsid w:val="00402630"/>
    <w:rsid w:val="0040447B"/>
    <w:rsid w:val="00404ED5"/>
    <w:rsid w:val="00405B1F"/>
    <w:rsid w:val="00405C86"/>
    <w:rsid w:val="004071C3"/>
    <w:rsid w:val="00411813"/>
    <w:rsid w:val="0041291E"/>
    <w:rsid w:val="00412E48"/>
    <w:rsid w:val="00412F3A"/>
    <w:rsid w:val="00413795"/>
    <w:rsid w:val="00414C4D"/>
    <w:rsid w:val="00416C7D"/>
    <w:rsid w:val="00420137"/>
    <w:rsid w:val="00421B94"/>
    <w:rsid w:val="00421C06"/>
    <w:rsid w:val="00421FD2"/>
    <w:rsid w:val="00422FE9"/>
    <w:rsid w:val="00423377"/>
    <w:rsid w:val="00423400"/>
    <w:rsid w:val="00423795"/>
    <w:rsid w:val="00424910"/>
    <w:rsid w:val="00424A46"/>
    <w:rsid w:val="004256D8"/>
    <w:rsid w:val="00426BAA"/>
    <w:rsid w:val="00431039"/>
    <w:rsid w:val="004316B4"/>
    <w:rsid w:val="00431C08"/>
    <w:rsid w:val="004336C7"/>
    <w:rsid w:val="00437377"/>
    <w:rsid w:val="004402E0"/>
    <w:rsid w:val="0044049C"/>
    <w:rsid w:val="00441A9E"/>
    <w:rsid w:val="00443111"/>
    <w:rsid w:val="0044415E"/>
    <w:rsid w:val="0044453F"/>
    <w:rsid w:val="004447EE"/>
    <w:rsid w:val="00444F6E"/>
    <w:rsid w:val="004508D2"/>
    <w:rsid w:val="00453FAE"/>
    <w:rsid w:val="0045436E"/>
    <w:rsid w:val="0045470F"/>
    <w:rsid w:val="00454AD6"/>
    <w:rsid w:val="00454DB9"/>
    <w:rsid w:val="00455F74"/>
    <w:rsid w:val="00457698"/>
    <w:rsid w:val="00457A22"/>
    <w:rsid w:val="004604B1"/>
    <w:rsid w:val="004609F3"/>
    <w:rsid w:val="004625BC"/>
    <w:rsid w:val="004626A8"/>
    <w:rsid w:val="00463F79"/>
    <w:rsid w:val="00464D0F"/>
    <w:rsid w:val="0046504E"/>
    <w:rsid w:val="0046510E"/>
    <w:rsid w:val="004654D0"/>
    <w:rsid w:val="00465647"/>
    <w:rsid w:val="00470554"/>
    <w:rsid w:val="0047109D"/>
    <w:rsid w:val="00472336"/>
    <w:rsid w:val="00475954"/>
    <w:rsid w:val="00476EC2"/>
    <w:rsid w:val="004779B9"/>
    <w:rsid w:val="00477E23"/>
    <w:rsid w:val="004808E3"/>
    <w:rsid w:val="004809A4"/>
    <w:rsid w:val="00480A66"/>
    <w:rsid w:val="00481FEE"/>
    <w:rsid w:val="004821CD"/>
    <w:rsid w:val="00483E3A"/>
    <w:rsid w:val="0048456E"/>
    <w:rsid w:val="00485E41"/>
    <w:rsid w:val="004862B8"/>
    <w:rsid w:val="00491083"/>
    <w:rsid w:val="00491202"/>
    <w:rsid w:val="00495120"/>
    <w:rsid w:val="004A11B6"/>
    <w:rsid w:val="004A7767"/>
    <w:rsid w:val="004B1848"/>
    <w:rsid w:val="004B258B"/>
    <w:rsid w:val="004B2EA6"/>
    <w:rsid w:val="004B35B7"/>
    <w:rsid w:val="004C0DE5"/>
    <w:rsid w:val="004C1454"/>
    <w:rsid w:val="004C2030"/>
    <w:rsid w:val="004C3B35"/>
    <w:rsid w:val="004D05FA"/>
    <w:rsid w:val="004D26CD"/>
    <w:rsid w:val="004D60A0"/>
    <w:rsid w:val="004D637E"/>
    <w:rsid w:val="004D686E"/>
    <w:rsid w:val="004D69C6"/>
    <w:rsid w:val="004D7648"/>
    <w:rsid w:val="004D794E"/>
    <w:rsid w:val="004E0480"/>
    <w:rsid w:val="004E0E82"/>
    <w:rsid w:val="004E160F"/>
    <w:rsid w:val="004E3530"/>
    <w:rsid w:val="004E3D19"/>
    <w:rsid w:val="004E5138"/>
    <w:rsid w:val="004E5E7A"/>
    <w:rsid w:val="004E608B"/>
    <w:rsid w:val="004E6CA7"/>
    <w:rsid w:val="004F0219"/>
    <w:rsid w:val="004F08A5"/>
    <w:rsid w:val="004F1284"/>
    <w:rsid w:val="004F23E2"/>
    <w:rsid w:val="004F4871"/>
    <w:rsid w:val="0050282C"/>
    <w:rsid w:val="00503A26"/>
    <w:rsid w:val="005041DE"/>
    <w:rsid w:val="005053D4"/>
    <w:rsid w:val="00512778"/>
    <w:rsid w:val="00513500"/>
    <w:rsid w:val="005141C9"/>
    <w:rsid w:val="00514E6F"/>
    <w:rsid w:val="0051504F"/>
    <w:rsid w:val="00515293"/>
    <w:rsid w:val="00517BFF"/>
    <w:rsid w:val="0052117D"/>
    <w:rsid w:val="00521C49"/>
    <w:rsid w:val="005240CA"/>
    <w:rsid w:val="00524B87"/>
    <w:rsid w:val="00524F0E"/>
    <w:rsid w:val="005259C4"/>
    <w:rsid w:val="00525EDD"/>
    <w:rsid w:val="005261E1"/>
    <w:rsid w:val="00527CAE"/>
    <w:rsid w:val="0053031A"/>
    <w:rsid w:val="0053084B"/>
    <w:rsid w:val="005350B4"/>
    <w:rsid w:val="00535473"/>
    <w:rsid w:val="00541123"/>
    <w:rsid w:val="0054360E"/>
    <w:rsid w:val="005448B7"/>
    <w:rsid w:val="00544F6B"/>
    <w:rsid w:val="00546856"/>
    <w:rsid w:val="00547BA9"/>
    <w:rsid w:val="00550BA3"/>
    <w:rsid w:val="00551613"/>
    <w:rsid w:val="00552282"/>
    <w:rsid w:val="005539A3"/>
    <w:rsid w:val="005559BE"/>
    <w:rsid w:val="00555DD9"/>
    <w:rsid w:val="00556BED"/>
    <w:rsid w:val="0055794F"/>
    <w:rsid w:val="0056011F"/>
    <w:rsid w:val="0056035C"/>
    <w:rsid w:val="005605B6"/>
    <w:rsid w:val="00560F35"/>
    <w:rsid w:val="005631CC"/>
    <w:rsid w:val="005632FE"/>
    <w:rsid w:val="00564A02"/>
    <w:rsid w:val="00565AF0"/>
    <w:rsid w:val="00565F22"/>
    <w:rsid w:val="00566C9F"/>
    <w:rsid w:val="005673CE"/>
    <w:rsid w:val="005728A8"/>
    <w:rsid w:val="00572AC0"/>
    <w:rsid w:val="00580B3E"/>
    <w:rsid w:val="00580B9B"/>
    <w:rsid w:val="005821CE"/>
    <w:rsid w:val="00583E78"/>
    <w:rsid w:val="005847E5"/>
    <w:rsid w:val="00584F02"/>
    <w:rsid w:val="00586DE0"/>
    <w:rsid w:val="00587027"/>
    <w:rsid w:val="00591D72"/>
    <w:rsid w:val="00594951"/>
    <w:rsid w:val="00594D18"/>
    <w:rsid w:val="0059586A"/>
    <w:rsid w:val="005959D0"/>
    <w:rsid w:val="005A0BC5"/>
    <w:rsid w:val="005A2439"/>
    <w:rsid w:val="005A2945"/>
    <w:rsid w:val="005A2CE8"/>
    <w:rsid w:val="005A2D71"/>
    <w:rsid w:val="005A4F59"/>
    <w:rsid w:val="005A5BC5"/>
    <w:rsid w:val="005A767D"/>
    <w:rsid w:val="005B3310"/>
    <w:rsid w:val="005B4D4C"/>
    <w:rsid w:val="005B56B1"/>
    <w:rsid w:val="005B6AE2"/>
    <w:rsid w:val="005B76A0"/>
    <w:rsid w:val="005C0FBF"/>
    <w:rsid w:val="005C13B2"/>
    <w:rsid w:val="005C1A90"/>
    <w:rsid w:val="005C2266"/>
    <w:rsid w:val="005C3247"/>
    <w:rsid w:val="005C324E"/>
    <w:rsid w:val="005C329F"/>
    <w:rsid w:val="005C3F7A"/>
    <w:rsid w:val="005C47EA"/>
    <w:rsid w:val="005C6EAD"/>
    <w:rsid w:val="005D1380"/>
    <w:rsid w:val="005D1A1E"/>
    <w:rsid w:val="005D6597"/>
    <w:rsid w:val="005E1C6D"/>
    <w:rsid w:val="005E336A"/>
    <w:rsid w:val="005E4488"/>
    <w:rsid w:val="005E4CAB"/>
    <w:rsid w:val="005E4DEE"/>
    <w:rsid w:val="005E6862"/>
    <w:rsid w:val="005E7D6F"/>
    <w:rsid w:val="005E7EAD"/>
    <w:rsid w:val="005F2323"/>
    <w:rsid w:val="005F29C7"/>
    <w:rsid w:val="005F3530"/>
    <w:rsid w:val="005F46FC"/>
    <w:rsid w:val="005F59AB"/>
    <w:rsid w:val="0060008E"/>
    <w:rsid w:val="00601748"/>
    <w:rsid w:val="0060202C"/>
    <w:rsid w:val="00603FBD"/>
    <w:rsid w:val="006046CB"/>
    <w:rsid w:val="00605B78"/>
    <w:rsid w:val="00605E29"/>
    <w:rsid w:val="006100B5"/>
    <w:rsid w:val="00611D56"/>
    <w:rsid w:val="00615345"/>
    <w:rsid w:val="00615601"/>
    <w:rsid w:val="0061582E"/>
    <w:rsid w:val="006161F1"/>
    <w:rsid w:val="006175CA"/>
    <w:rsid w:val="0062010E"/>
    <w:rsid w:val="0062156C"/>
    <w:rsid w:val="00622DB6"/>
    <w:rsid w:val="0062408B"/>
    <w:rsid w:val="00624B36"/>
    <w:rsid w:val="00625EC8"/>
    <w:rsid w:val="0062604A"/>
    <w:rsid w:val="00627EAF"/>
    <w:rsid w:val="00630058"/>
    <w:rsid w:val="00631FE9"/>
    <w:rsid w:val="00633A2E"/>
    <w:rsid w:val="00633F65"/>
    <w:rsid w:val="0063618F"/>
    <w:rsid w:val="00641582"/>
    <w:rsid w:val="0064224A"/>
    <w:rsid w:val="00643DB2"/>
    <w:rsid w:val="00643F11"/>
    <w:rsid w:val="00645EB0"/>
    <w:rsid w:val="00646379"/>
    <w:rsid w:val="00647B56"/>
    <w:rsid w:val="006504F5"/>
    <w:rsid w:val="00650C00"/>
    <w:rsid w:val="00654BD0"/>
    <w:rsid w:val="00656CCF"/>
    <w:rsid w:val="00656F93"/>
    <w:rsid w:val="00661A73"/>
    <w:rsid w:val="00662504"/>
    <w:rsid w:val="00666EEF"/>
    <w:rsid w:val="00667AAA"/>
    <w:rsid w:val="00670423"/>
    <w:rsid w:val="0067058A"/>
    <w:rsid w:val="006706E3"/>
    <w:rsid w:val="00673318"/>
    <w:rsid w:val="00673E1A"/>
    <w:rsid w:val="0067455A"/>
    <w:rsid w:val="00675D9B"/>
    <w:rsid w:val="0067611D"/>
    <w:rsid w:val="006776FA"/>
    <w:rsid w:val="0068025B"/>
    <w:rsid w:val="00680670"/>
    <w:rsid w:val="00681B39"/>
    <w:rsid w:val="006840D7"/>
    <w:rsid w:val="00686825"/>
    <w:rsid w:val="006900AC"/>
    <w:rsid w:val="0069348B"/>
    <w:rsid w:val="00693EF6"/>
    <w:rsid w:val="00695CEC"/>
    <w:rsid w:val="00696038"/>
    <w:rsid w:val="006A2973"/>
    <w:rsid w:val="006A3B8A"/>
    <w:rsid w:val="006A6A36"/>
    <w:rsid w:val="006B077C"/>
    <w:rsid w:val="006B53F8"/>
    <w:rsid w:val="006B5C67"/>
    <w:rsid w:val="006B6E35"/>
    <w:rsid w:val="006B76FD"/>
    <w:rsid w:val="006C3B3F"/>
    <w:rsid w:val="006C415E"/>
    <w:rsid w:val="006C4378"/>
    <w:rsid w:val="006C4C1D"/>
    <w:rsid w:val="006C4E38"/>
    <w:rsid w:val="006C5074"/>
    <w:rsid w:val="006C5DEC"/>
    <w:rsid w:val="006C7169"/>
    <w:rsid w:val="006D008C"/>
    <w:rsid w:val="006D1F4F"/>
    <w:rsid w:val="006D6BDA"/>
    <w:rsid w:val="006D6EFA"/>
    <w:rsid w:val="006D7904"/>
    <w:rsid w:val="006E1698"/>
    <w:rsid w:val="006E2847"/>
    <w:rsid w:val="006E2EA8"/>
    <w:rsid w:val="006E370E"/>
    <w:rsid w:val="006E5BD7"/>
    <w:rsid w:val="006F0DF1"/>
    <w:rsid w:val="006F2446"/>
    <w:rsid w:val="006F5FBA"/>
    <w:rsid w:val="00701532"/>
    <w:rsid w:val="00702EBE"/>
    <w:rsid w:val="007044C0"/>
    <w:rsid w:val="00704D25"/>
    <w:rsid w:val="007055F7"/>
    <w:rsid w:val="00707A80"/>
    <w:rsid w:val="00707BED"/>
    <w:rsid w:val="00710368"/>
    <w:rsid w:val="00713E49"/>
    <w:rsid w:val="00713FBA"/>
    <w:rsid w:val="00714442"/>
    <w:rsid w:val="007144F1"/>
    <w:rsid w:val="00715B37"/>
    <w:rsid w:val="00715D27"/>
    <w:rsid w:val="007162D0"/>
    <w:rsid w:val="00716BB0"/>
    <w:rsid w:val="0071792B"/>
    <w:rsid w:val="00717CEE"/>
    <w:rsid w:val="007201AA"/>
    <w:rsid w:val="007220FF"/>
    <w:rsid w:val="00724020"/>
    <w:rsid w:val="0072443A"/>
    <w:rsid w:val="00726AD6"/>
    <w:rsid w:val="00730067"/>
    <w:rsid w:val="00730310"/>
    <w:rsid w:val="00730806"/>
    <w:rsid w:val="00731E20"/>
    <w:rsid w:val="007321A6"/>
    <w:rsid w:val="00732A6B"/>
    <w:rsid w:val="00733159"/>
    <w:rsid w:val="00733CEF"/>
    <w:rsid w:val="00734F62"/>
    <w:rsid w:val="0073546F"/>
    <w:rsid w:val="00736F6E"/>
    <w:rsid w:val="00737C46"/>
    <w:rsid w:val="007400AD"/>
    <w:rsid w:val="00740247"/>
    <w:rsid w:val="007407E8"/>
    <w:rsid w:val="00742E33"/>
    <w:rsid w:val="007437FF"/>
    <w:rsid w:val="00743D0C"/>
    <w:rsid w:val="00743D85"/>
    <w:rsid w:val="00744043"/>
    <w:rsid w:val="00744BC3"/>
    <w:rsid w:val="0074566C"/>
    <w:rsid w:val="00750100"/>
    <w:rsid w:val="00754E00"/>
    <w:rsid w:val="00755721"/>
    <w:rsid w:val="007569D8"/>
    <w:rsid w:val="007609E0"/>
    <w:rsid w:val="00761254"/>
    <w:rsid w:val="007622CA"/>
    <w:rsid w:val="00763804"/>
    <w:rsid w:val="007641B6"/>
    <w:rsid w:val="0076525C"/>
    <w:rsid w:val="00765904"/>
    <w:rsid w:val="00766CB9"/>
    <w:rsid w:val="007676A2"/>
    <w:rsid w:val="00770181"/>
    <w:rsid w:val="00770BCA"/>
    <w:rsid w:val="00771551"/>
    <w:rsid w:val="00774D0F"/>
    <w:rsid w:val="00775754"/>
    <w:rsid w:val="00776621"/>
    <w:rsid w:val="007776F4"/>
    <w:rsid w:val="00777C11"/>
    <w:rsid w:val="0078101F"/>
    <w:rsid w:val="00782243"/>
    <w:rsid w:val="0078295E"/>
    <w:rsid w:val="00783AED"/>
    <w:rsid w:val="007850D3"/>
    <w:rsid w:val="0078731F"/>
    <w:rsid w:val="007944E3"/>
    <w:rsid w:val="00794872"/>
    <w:rsid w:val="00797A54"/>
    <w:rsid w:val="00797DF4"/>
    <w:rsid w:val="007A0C97"/>
    <w:rsid w:val="007A1CEA"/>
    <w:rsid w:val="007A7D6D"/>
    <w:rsid w:val="007B0E28"/>
    <w:rsid w:val="007B143D"/>
    <w:rsid w:val="007B4307"/>
    <w:rsid w:val="007B6E69"/>
    <w:rsid w:val="007B70EF"/>
    <w:rsid w:val="007B76E2"/>
    <w:rsid w:val="007B7771"/>
    <w:rsid w:val="007C0216"/>
    <w:rsid w:val="007C20F2"/>
    <w:rsid w:val="007C2D14"/>
    <w:rsid w:val="007C3105"/>
    <w:rsid w:val="007C428A"/>
    <w:rsid w:val="007C5E7F"/>
    <w:rsid w:val="007C639E"/>
    <w:rsid w:val="007D28D0"/>
    <w:rsid w:val="007D30E7"/>
    <w:rsid w:val="007D4BB1"/>
    <w:rsid w:val="007D53D6"/>
    <w:rsid w:val="007D767E"/>
    <w:rsid w:val="007E046D"/>
    <w:rsid w:val="007E0ED3"/>
    <w:rsid w:val="007E1239"/>
    <w:rsid w:val="007E14B5"/>
    <w:rsid w:val="007E15B4"/>
    <w:rsid w:val="007E1B38"/>
    <w:rsid w:val="007E314D"/>
    <w:rsid w:val="007E38FE"/>
    <w:rsid w:val="007E39FE"/>
    <w:rsid w:val="007E44BF"/>
    <w:rsid w:val="007E5FC0"/>
    <w:rsid w:val="007E6200"/>
    <w:rsid w:val="007E6904"/>
    <w:rsid w:val="007E747C"/>
    <w:rsid w:val="007E7E1C"/>
    <w:rsid w:val="007F1C4A"/>
    <w:rsid w:val="007F29A3"/>
    <w:rsid w:val="007F2E54"/>
    <w:rsid w:val="007F44CF"/>
    <w:rsid w:val="007F565A"/>
    <w:rsid w:val="007F6276"/>
    <w:rsid w:val="007F63E5"/>
    <w:rsid w:val="007F6716"/>
    <w:rsid w:val="007F68EA"/>
    <w:rsid w:val="00800FFF"/>
    <w:rsid w:val="00802429"/>
    <w:rsid w:val="008047EB"/>
    <w:rsid w:val="0080673C"/>
    <w:rsid w:val="0080724A"/>
    <w:rsid w:val="008124C7"/>
    <w:rsid w:val="00812B57"/>
    <w:rsid w:val="00812C9B"/>
    <w:rsid w:val="00814CC0"/>
    <w:rsid w:val="0081770C"/>
    <w:rsid w:val="00817891"/>
    <w:rsid w:val="00820AA8"/>
    <w:rsid w:val="0082110D"/>
    <w:rsid w:val="0082120E"/>
    <w:rsid w:val="008215A1"/>
    <w:rsid w:val="00822FBE"/>
    <w:rsid w:val="0082365B"/>
    <w:rsid w:val="00823E74"/>
    <w:rsid w:val="00823FBD"/>
    <w:rsid w:val="008267D7"/>
    <w:rsid w:val="008275EF"/>
    <w:rsid w:val="008279E1"/>
    <w:rsid w:val="00827BB8"/>
    <w:rsid w:val="00831744"/>
    <w:rsid w:val="00833358"/>
    <w:rsid w:val="00833B1C"/>
    <w:rsid w:val="00834A0F"/>
    <w:rsid w:val="00840795"/>
    <w:rsid w:val="0084206E"/>
    <w:rsid w:val="00844D0B"/>
    <w:rsid w:val="0084767D"/>
    <w:rsid w:val="00847799"/>
    <w:rsid w:val="00847C99"/>
    <w:rsid w:val="00850BB1"/>
    <w:rsid w:val="00852666"/>
    <w:rsid w:val="008538D7"/>
    <w:rsid w:val="008540F3"/>
    <w:rsid w:val="008568D1"/>
    <w:rsid w:val="008569EC"/>
    <w:rsid w:val="008601B9"/>
    <w:rsid w:val="00860B14"/>
    <w:rsid w:val="00863BCE"/>
    <w:rsid w:val="008644FE"/>
    <w:rsid w:val="00864C3E"/>
    <w:rsid w:val="008657C7"/>
    <w:rsid w:val="008664C3"/>
    <w:rsid w:val="00866EBF"/>
    <w:rsid w:val="00867AB6"/>
    <w:rsid w:val="00867D47"/>
    <w:rsid w:val="0087064A"/>
    <w:rsid w:val="008714EC"/>
    <w:rsid w:val="00871A8B"/>
    <w:rsid w:val="00871E52"/>
    <w:rsid w:val="00875626"/>
    <w:rsid w:val="00882F29"/>
    <w:rsid w:val="00883A64"/>
    <w:rsid w:val="00884A13"/>
    <w:rsid w:val="00884C31"/>
    <w:rsid w:val="008866B7"/>
    <w:rsid w:val="00890F24"/>
    <w:rsid w:val="008937D4"/>
    <w:rsid w:val="008941A5"/>
    <w:rsid w:val="00894B57"/>
    <w:rsid w:val="00894FD1"/>
    <w:rsid w:val="0089732B"/>
    <w:rsid w:val="00897C8C"/>
    <w:rsid w:val="008A04E5"/>
    <w:rsid w:val="008A0C22"/>
    <w:rsid w:val="008A0F69"/>
    <w:rsid w:val="008A1A55"/>
    <w:rsid w:val="008A20EE"/>
    <w:rsid w:val="008A3925"/>
    <w:rsid w:val="008A701D"/>
    <w:rsid w:val="008A7149"/>
    <w:rsid w:val="008A7253"/>
    <w:rsid w:val="008A7A2E"/>
    <w:rsid w:val="008B0BB4"/>
    <w:rsid w:val="008B0F4A"/>
    <w:rsid w:val="008B10D8"/>
    <w:rsid w:val="008B2F44"/>
    <w:rsid w:val="008B3A39"/>
    <w:rsid w:val="008B5E1C"/>
    <w:rsid w:val="008B6CDF"/>
    <w:rsid w:val="008C2C02"/>
    <w:rsid w:val="008C362E"/>
    <w:rsid w:val="008C3D3E"/>
    <w:rsid w:val="008C58FD"/>
    <w:rsid w:val="008C6173"/>
    <w:rsid w:val="008C7ACC"/>
    <w:rsid w:val="008D01C2"/>
    <w:rsid w:val="008D199D"/>
    <w:rsid w:val="008D20C7"/>
    <w:rsid w:val="008D3318"/>
    <w:rsid w:val="008D3A8C"/>
    <w:rsid w:val="008D3C7E"/>
    <w:rsid w:val="008D54E8"/>
    <w:rsid w:val="008E0918"/>
    <w:rsid w:val="008E0E63"/>
    <w:rsid w:val="008E3EB7"/>
    <w:rsid w:val="008E4436"/>
    <w:rsid w:val="008E5427"/>
    <w:rsid w:val="008E6EC8"/>
    <w:rsid w:val="008E7BD6"/>
    <w:rsid w:val="008E7E74"/>
    <w:rsid w:val="008F001B"/>
    <w:rsid w:val="008F0769"/>
    <w:rsid w:val="008F0FA7"/>
    <w:rsid w:val="008F3C89"/>
    <w:rsid w:val="008F5158"/>
    <w:rsid w:val="008F5E96"/>
    <w:rsid w:val="008F6B52"/>
    <w:rsid w:val="0090088D"/>
    <w:rsid w:val="00900CF7"/>
    <w:rsid w:val="00901B13"/>
    <w:rsid w:val="0090293A"/>
    <w:rsid w:val="00902BBF"/>
    <w:rsid w:val="0090320F"/>
    <w:rsid w:val="00905C8A"/>
    <w:rsid w:val="00906895"/>
    <w:rsid w:val="00907F26"/>
    <w:rsid w:val="00910A49"/>
    <w:rsid w:val="009127E1"/>
    <w:rsid w:val="00916FDE"/>
    <w:rsid w:val="00921C2C"/>
    <w:rsid w:val="00921FC8"/>
    <w:rsid w:val="009228BB"/>
    <w:rsid w:val="00924921"/>
    <w:rsid w:val="00924BF2"/>
    <w:rsid w:val="00925AEA"/>
    <w:rsid w:val="00931283"/>
    <w:rsid w:val="00932374"/>
    <w:rsid w:val="00932CD3"/>
    <w:rsid w:val="00933078"/>
    <w:rsid w:val="0093406D"/>
    <w:rsid w:val="00935CD6"/>
    <w:rsid w:val="0093601F"/>
    <w:rsid w:val="00936D6C"/>
    <w:rsid w:val="00937387"/>
    <w:rsid w:val="009373A5"/>
    <w:rsid w:val="00937645"/>
    <w:rsid w:val="00940225"/>
    <w:rsid w:val="0094046D"/>
    <w:rsid w:val="00940CAB"/>
    <w:rsid w:val="009412EE"/>
    <w:rsid w:val="00942115"/>
    <w:rsid w:val="009424B8"/>
    <w:rsid w:val="00942738"/>
    <w:rsid w:val="00946746"/>
    <w:rsid w:val="00947965"/>
    <w:rsid w:val="009479BB"/>
    <w:rsid w:val="00947B43"/>
    <w:rsid w:val="009505B9"/>
    <w:rsid w:val="009513DB"/>
    <w:rsid w:val="00951750"/>
    <w:rsid w:val="00952596"/>
    <w:rsid w:val="00952CF8"/>
    <w:rsid w:val="00953050"/>
    <w:rsid w:val="00955CE5"/>
    <w:rsid w:val="00956015"/>
    <w:rsid w:val="009573ED"/>
    <w:rsid w:val="00960DAD"/>
    <w:rsid w:val="0096285D"/>
    <w:rsid w:val="00963AFC"/>
    <w:rsid w:val="00964DD0"/>
    <w:rsid w:val="00965745"/>
    <w:rsid w:val="00971CFC"/>
    <w:rsid w:val="00972CF5"/>
    <w:rsid w:val="00972F80"/>
    <w:rsid w:val="00974742"/>
    <w:rsid w:val="009770BA"/>
    <w:rsid w:val="00980639"/>
    <w:rsid w:val="0098235A"/>
    <w:rsid w:val="0098318C"/>
    <w:rsid w:val="00985020"/>
    <w:rsid w:val="00985131"/>
    <w:rsid w:val="00985B1F"/>
    <w:rsid w:val="00986744"/>
    <w:rsid w:val="00987D1F"/>
    <w:rsid w:val="009901C7"/>
    <w:rsid w:val="00990274"/>
    <w:rsid w:val="0099279E"/>
    <w:rsid w:val="00993413"/>
    <w:rsid w:val="0099356C"/>
    <w:rsid w:val="00993612"/>
    <w:rsid w:val="009959FA"/>
    <w:rsid w:val="009966B4"/>
    <w:rsid w:val="009A2A3F"/>
    <w:rsid w:val="009A2FE9"/>
    <w:rsid w:val="009A31AE"/>
    <w:rsid w:val="009A450D"/>
    <w:rsid w:val="009A56D9"/>
    <w:rsid w:val="009A57E7"/>
    <w:rsid w:val="009B2343"/>
    <w:rsid w:val="009B30C5"/>
    <w:rsid w:val="009B3D63"/>
    <w:rsid w:val="009B4D77"/>
    <w:rsid w:val="009B51EC"/>
    <w:rsid w:val="009B57A6"/>
    <w:rsid w:val="009B6133"/>
    <w:rsid w:val="009B616F"/>
    <w:rsid w:val="009B653E"/>
    <w:rsid w:val="009B6B47"/>
    <w:rsid w:val="009C0451"/>
    <w:rsid w:val="009C0916"/>
    <w:rsid w:val="009C2037"/>
    <w:rsid w:val="009C36AA"/>
    <w:rsid w:val="009C39E4"/>
    <w:rsid w:val="009C40D6"/>
    <w:rsid w:val="009C42F3"/>
    <w:rsid w:val="009C6D19"/>
    <w:rsid w:val="009C747C"/>
    <w:rsid w:val="009D00C2"/>
    <w:rsid w:val="009D297C"/>
    <w:rsid w:val="009D463E"/>
    <w:rsid w:val="009D63C1"/>
    <w:rsid w:val="009D70ED"/>
    <w:rsid w:val="009E113D"/>
    <w:rsid w:val="009E17E9"/>
    <w:rsid w:val="009E2BC6"/>
    <w:rsid w:val="009E5144"/>
    <w:rsid w:val="009E5432"/>
    <w:rsid w:val="009E5748"/>
    <w:rsid w:val="009E695E"/>
    <w:rsid w:val="009E75F9"/>
    <w:rsid w:val="009E78FE"/>
    <w:rsid w:val="009F0C58"/>
    <w:rsid w:val="009F2D98"/>
    <w:rsid w:val="009F2EA5"/>
    <w:rsid w:val="009F3C7D"/>
    <w:rsid w:val="009F594A"/>
    <w:rsid w:val="009F78C8"/>
    <w:rsid w:val="00A0024E"/>
    <w:rsid w:val="00A0059F"/>
    <w:rsid w:val="00A007FE"/>
    <w:rsid w:val="00A0526E"/>
    <w:rsid w:val="00A0644F"/>
    <w:rsid w:val="00A10E31"/>
    <w:rsid w:val="00A1161C"/>
    <w:rsid w:val="00A14808"/>
    <w:rsid w:val="00A17441"/>
    <w:rsid w:val="00A200D7"/>
    <w:rsid w:val="00A200DF"/>
    <w:rsid w:val="00A20C58"/>
    <w:rsid w:val="00A218D5"/>
    <w:rsid w:val="00A22633"/>
    <w:rsid w:val="00A2266D"/>
    <w:rsid w:val="00A23233"/>
    <w:rsid w:val="00A26745"/>
    <w:rsid w:val="00A27C64"/>
    <w:rsid w:val="00A30C8A"/>
    <w:rsid w:val="00A30E0F"/>
    <w:rsid w:val="00A313FC"/>
    <w:rsid w:val="00A31670"/>
    <w:rsid w:val="00A33493"/>
    <w:rsid w:val="00A33F66"/>
    <w:rsid w:val="00A3459D"/>
    <w:rsid w:val="00A34B1A"/>
    <w:rsid w:val="00A35B57"/>
    <w:rsid w:val="00A4042F"/>
    <w:rsid w:val="00A40D77"/>
    <w:rsid w:val="00A40EC6"/>
    <w:rsid w:val="00A412EE"/>
    <w:rsid w:val="00A441D4"/>
    <w:rsid w:val="00A45B7F"/>
    <w:rsid w:val="00A46868"/>
    <w:rsid w:val="00A475CE"/>
    <w:rsid w:val="00A47E75"/>
    <w:rsid w:val="00A5228B"/>
    <w:rsid w:val="00A52977"/>
    <w:rsid w:val="00A52BA9"/>
    <w:rsid w:val="00A53B7F"/>
    <w:rsid w:val="00A57286"/>
    <w:rsid w:val="00A61208"/>
    <w:rsid w:val="00A63292"/>
    <w:rsid w:val="00A63961"/>
    <w:rsid w:val="00A639B4"/>
    <w:rsid w:val="00A65AB7"/>
    <w:rsid w:val="00A67276"/>
    <w:rsid w:val="00A6728D"/>
    <w:rsid w:val="00A67385"/>
    <w:rsid w:val="00A70E1D"/>
    <w:rsid w:val="00A72552"/>
    <w:rsid w:val="00A77203"/>
    <w:rsid w:val="00A7727E"/>
    <w:rsid w:val="00A772F6"/>
    <w:rsid w:val="00A775AC"/>
    <w:rsid w:val="00A80DD0"/>
    <w:rsid w:val="00A80F61"/>
    <w:rsid w:val="00A81413"/>
    <w:rsid w:val="00A81651"/>
    <w:rsid w:val="00A830CB"/>
    <w:rsid w:val="00A834F6"/>
    <w:rsid w:val="00A84300"/>
    <w:rsid w:val="00A84C60"/>
    <w:rsid w:val="00A853D9"/>
    <w:rsid w:val="00A86492"/>
    <w:rsid w:val="00A91C52"/>
    <w:rsid w:val="00A92934"/>
    <w:rsid w:val="00A936B3"/>
    <w:rsid w:val="00A942F6"/>
    <w:rsid w:val="00A94742"/>
    <w:rsid w:val="00A95A25"/>
    <w:rsid w:val="00AA060D"/>
    <w:rsid w:val="00AA29A8"/>
    <w:rsid w:val="00AA5176"/>
    <w:rsid w:val="00AA64EE"/>
    <w:rsid w:val="00AB00CD"/>
    <w:rsid w:val="00AB108F"/>
    <w:rsid w:val="00AB1E0A"/>
    <w:rsid w:val="00AB25FD"/>
    <w:rsid w:val="00AB3BE6"/>
    <w:rsid w:val="00AB401D"/>
    <w:rsid w:val="00AB488D"/>
    <w:rsid w:val="00AB5539"/>
    <w:rsid w:val="00AB57FC"/>
    <w:rsid w:val="00AB6EE4"/>
    <w:rsid w:val="00AB7DC1"/>
    <w:rsid w:val="00AC1C06"/>
    <w:rsid w:val="00AC2949"/>
    <w:rsid w:val="00AC5548"/>
    <w:rsid w:val="00AC78B8"/>
    <w:rsid w:val="00AD02FD"/>
    <w:rsid w:val="00AD0777"/>
    <w:rsid w:val="00AD0D54"/>
    <w:rsid w:val="00AD0FFD"/>
    <w:rsid w:val="00AD10AE"/>
    <w:rsid w:val="00AD23C3"/>
    <w:rsid w:val="00AD2E91"/>
    <w:rsid w:val="00AD4A99"/>
    <w:rsid w:val="00AE3612"/>
    <w:rsid w:val="00AE5BC0"/>
    <w:rsid w:val="00AE62CE"/>
    <w:rsid w:val="00AF0773"/>
    <w:rsid w:val="00AF18C8"/>
    <w:rsid w:val="00AF3942"/>
    <w:rsid w:val="00AF3CD6"/>
    <w:rsid w:val="00AF4054"/>
    <w:rsid w:val="00AF416E"/>
    <w:rsid w:val="00AF7125"/>
    <w:rsid w:val="00AF7651"/>
    <w:rsid w:val="00B002FC"/>
    <w:rsid w:val="00B017A8"/>
    <w:rsid w:val="00B02609"/>
    <w:rsid w:val="00B03325"/>
    <w:rsid w:val="00B04938"/>
    <w:rsid w:val="00B05C6E"/>
    <w:rsid w:val="00B05E76"/>
    <w:rsid w:val="00B069AB"/>
    <w:rsid w:val="00B06A04"/>
    <w:rsid w:val="00B112E2"/>
    <w:rsid w:val="00B12233"/>
    <w:rsid w:val="00B12CB7"/>
    <w:rsid w:val="00B15128"/>
    <w:rsid w:val="00B15397"/>
    <w:rsid w:val="00B20255"/>
    <w:rsid w:val="00B21B5E"/>
    <w:rsid w:val="00B23EC9"/>
    <w:rsid w:val="00B25C32"/>
    <w:rsid w:val="00B260CA"/>
    <w:rsid w:val="00B26370"/>
    <w:rsid w:val="00B3099B"/>
    <w:rsid w:val="00B33EB8"/>
    <w:rsid w:val="00B345FA"/>
    <w:rsid w:val="00B348BD"/>
    <w:rsid w:val="00B35A67"/>
    <w:rsid w:val="00B3634F"/>
    <w:rsid w:val="00B41665"/>
    <w:rsid w:val="00B41698"/>
    <w:rsid w:val="00B41A10"/>
    <w:rsid w:val="00B41F70"/>
    <w:rsid w:val="00B4260C"/>
    <w:rsid w:val="00B42ADE"/>
    <w:rsid w:val="00B42C9D"/>
    <w:rsid w:val="00B439E9"/>
    <w:rsid w:val="00B44049"/>
    <w:rsid w:val="00B445F1"/>
    <w:rsid w:val="00B46ED9"/>
    <w:rsid w:val="00B47E7B"/>
    <w:rsid w:val="00B5100F"/>
    <w:rsid w:val="00B51295"/>
    <w:rsid w:val="00B51C6B"/>
    <w:rsid w:val="00B52AD7"/>
    <w:rsid w:val="00B52FB0"/>
    <w:rsid w:val="00B53F56"/>
    <w:rsid w:val="00B5461E"/>
    <w:rsid w:val="00B560E7"/>
    <w:rsid w:val="00B570A9"/>
    <w:rsid w:val="00B6146F"/>
    <w:rsid w:val="00B64380"/>
    <w:rsid w:val="00B659FE"/>
    <w:rsid w:val="00B71EBC"/>
    <w:rsid w:val="00B74ED5"/>
    <w:rsid w:val="00B77510"/>
    <w:rsid w:val="00B804CE"/>
    <w:rsid w:val="00B8157F"/>
    <w:rsid w:val="00B82063"/>
    <w:rsid w:val="00B823D6"/>
    <w:rsid w:val="00B83EFF"/>
    <w:rsid w:val="00B874D3"/>
    <w:rsid w:val="00B8758B"/>
    <w:rsid w:val="00B90972"/>
    <w:rsid w:val="00B911EA"/>
    <w:rsid w:val="00B912EB"/>
    <w:rsid w:val="00B91D4D"/>
    <w:rsid w:val="00B91DA4"/>
    <w:rsid w:val="00B91F4E"/>
    <w:rsid w:val="00B92324"/>
    <w:rsid w:val="00B92925"/>
    <w:rsid w:val="00B94479"/>
    <w:rsid w:val="00B97B08"/>
    <w:rsid w:val="00BA18FE"/>
    <w:rsid w:val="00BA29DD"/>
    <w:rsid w:val="00BA4203"/>
    <w:rsid w:val="00BA5679"/>
    <w:rsid w:val="00BA660B"/>
    <w:rsid w:val="00BA6C04"/>
    <w:rsid w:val="00BB01AF"/>
    <w:rsid w:val="00BB0617"/>
    <w:rsid w:val="00BB2B09"/>
    <w:rsid w:val="00BB2D37"/>
    <w:rsid w:val="00BB3660"/>
    <w:rsid w:val="00BB3B26"/>
    <w:rsid w:val="00BC1F14"/>
    <w:rsid w:val="00BC2B32"/>
    <w:rsid w:val="00BC3CDD"/>
    <w:rsid w:val="00BC4CE0"/>
    <w:rsid w:val="00BC5E54"/>
    <w:rsid w:val="00BC7343"/>
    <w:rsid w:val="00BC76B8"/>
    <w:rsid w:val="00BD1264"/>
    <w:rsid w:val="00BD2E5F"/>
    <w:rsid w:val="00BD350F"/>
    <w:rsid w:val="00BD59EA"/>
    <w:rsid w:val="00BD6258"/>
    <w:rsid w:val="00BD6CA9"/>
    <w:rsid w:val="00BD711B"/>
    <w:rsid w:val="00BE0A60"/>
    <w:rsid w:val="00BE2DA3"/>
    <w:rsid w:val="00BE2FEA"/>
    <w:rsid w:val="00BE3AB4"/>
    <w:rsid w:val="00BE41D8"/>
    <w:rsid w:val="00BE4F98"/>
    <w:rsid w:val="00BE6A72"/>
    <w:rsid w:val="00BE6DDA"/>
    <w:rsid w:val="00BE7C22"/>
    <w:rsid w:val="00BF1490"/>
    <w:rsid w:val="00BF1A56"/>
    <w:rsid w:val="00BF2C03"/>
    <w:rsid w:val="00BF6690"/>
    <w:rsid w:val="00BF7C68"/>
    <w:rsid w:val="00C02CBA"/>
    <w:rsid w:val="00C04355"/>
    <w:rsid w:val="00C061AE"/>
    <w:rsid w:val="00C106D9"/>
    <w:rsid w:val="00C10BF3"/>
    <w:rsid w:val="00C11343"/>
    <w:rsid w:val="00C117C9"/>
    <w:rsid w:val="00C11D11"/>
    <w:rsid w:val="00C12175"/>
    <w:rsid w:val="00C13AA2"/>
    <w:rsid w:val="00C16616"/>
    <w:rsid w:val="00C2064B"/>
    <w:rsid w:val="00C20A22"/>
    <w:rsid w:val="00C21369"/>
    <w:rsid w:val="00C22007"/>
    <w:rsid w:val="00C22ACA"/>
    <w:rsid w:val="00C22FA5"/>
    <w:rsid w:val="00C2330D"/>
    <w:rsid w:val="00C236C0"/>
    <w:rsid w:val="00C23E0F"/>
    <w:rsid w:val="00C2477F"/>
    <w:rsid w:val="00C24DAB"/>
    <w:rsid w:val="00C24EBA"/>
    <w:rsid w:val="00C26466"/>
    <w:rsid w:val="00C264BC"/>
    <w:rsid w:val="00C265C1"/>
    <w:rsid w:val="00C30E7C"/>
    <w:rsid w:val="00C33115"/>
    <w:rsid w:val="00C3351D"/>
    <w:rsid w:val="00C369DB"/>
    <w:rsid w:val="00C375BF"/>
    <w:rsid w:val="00C37655"/>
    <w:rsid w:val="00C42302"/>
    <w:rsid w:val="00C4260E"/>
    <w:rsid w:val="00C42F55"/>
    <w:rsid w:val="00C43FB9"/>
    <w:rsid w:val="00C45584"/>
    <w:rsid w:val="00C464E1"/>
    <w:rsid w:val="00C5087E"/>
    <w:rsid w:val="00C530C2"/>
    <w:rsid w:val="00C538AC"/>
    <w:rsid w:val="00C56C1D"/>
    <w:rsid w:val="00C56D83"/>
    <w:rsid w:val="00C57EB1"/>
    <w:rsid w:val="00C57EDD"/>
    <w:rsid w:val="00C6092A"/>
    <w:rsid w:val="00C60F7A"/>
    <w:rsid w:val="00C63195"/>
    <w:rsid w:val="00C63B9B"/>
    <w:rsid w:val="00C64C76"/>
    <w:rsid w:val="00C65D28"/>
    <w:rsid w:val="00C65FA8"/>
    <w:rsid w:val="00C679C4"/>
    <w:rsid w:val="00C7080D"/>
    <w:rsid w:val="00C70EE3"/>
    <w:rsid w:val="00C72A9C"/>
    <w:rsid w:val="00C76079"/>
    <w:rsid w:val="00C76F7F"/>
    <w:rsid w:val="00C777B6"/>
    <w:rsid w:val="00C81917"/>
    <w:rsid w:val="00C822F8"/>
    <w:rsid w:val="00C8266C"/>
    <w:rsid w:val="00C82E47"/>
    <w:rsid w:val="00C8500D"/>
    <w:rsid w:val="00C85433"/>
    <w:rsid w:val="00C87000"/>
    <w:rsid w:val="00C872A7"/>
    <w:rsid w:val="00C952E0"/>
    <w:rsid w:val="00C95A72"/>
    <w:rsid w:val="00C95CA2"/>
    <w:rsid w:val="00C95FD8"/>
    <w:rsid w:val="00CA2790"/>
    <w:rsid w:val="00CA4DAD"/>
    <w:rsid w:val="00CA7C12"/>
    <w:rsid w:val="00CB196E"/>
    <w:rsid w:val="00CB3232"/>
    <w:rsid w:val="00CB53B9"/>
    <w:rsid w:val="00CB5B43"/>
    <w:rsid w:val="00CB608A"/>
    <w:rsid w:val="00CB613C"/>
    <w:rsid w:val="00CB6AF0"/>
    <w:rsid w:val="00CB7EB9"/>
    <w:rsid w:val="00CC100A"/>
    <w:rsid w:val="00CC2044"/>
    <w:rsid w:val="00CC272F"/>
    <w:rsid w:val="00CC2778"/>
    <w:rsid w:val="00CC27E2"/>
    <w:rsid w:val="00CC37EF"/>
    <w:rsid w:val="00CC421B"/>
    <w:rsid w:val="00CC554B"/>
    <w:rsid w:val="00CC5C52"/>
    <w:rsid w:val="00CC6384"/>
    <w:rsid w:val="00CC73C5"/>
    <w:rsid w:val="00CC77CF"/>
    <w:rsid w:val="00CC79B9"/>
    <w:rsid w:val="00CD0AB0"/>
    <w:rsid w:val="00CD1A41"/>
    <w:rsid w:val="00CD2AC6"/>
    <w:rsid w:val="00CD4E1C"/>
    <w:rsid w:val="00CD5784"/>
    <w:rsid w:val="00CD6AFD"/>
    <w:rsid w:val="00CD74E4"/>
    <w:rsid w:val="00CD7DD2"/>
    <w:rsid w:val="00CE1C89"/>
    <w:rsid w:val="00CE29D0"/>
    <w:rsid w:val="00CF039E"/>
    <w:rsid w:val="00CF0712"/>
    <w:rsid w:val="00CF0B28"/>
    <w:rsid w:val="00CF396B"/>
    <w:rsid w:val="00CF688B"/>
    <w:rsid w:val="00D008A7"/>
    <w:rsid w:val="00D009F2"/>
    <w:rsid w:val="00D017FF"/>
    <w:rsid w:val="00D01E98"/>
    <w:rsid w:val="00D031DF"/>
    <w:rsid w:val="00D04CE9"/>
    <w:rsid w:val="00D05B8D"/>
    <w:rsid w:val="00D06B4B"/>
    <w:rsid w:val="00D07D61"/>
    <w:rsid w:val="00D10BD8"/>
    <w:rsid w:val="00D11DE7"/>
    <w:rsid w:val="00D1333E"/>
    <w:rsid w:val="00D14B15"/>
    <w:rsid w:val="00D15A72"/>
    <w:rsid w:val="00D15F02"/>
    <w:rsid w:val="00D16904"/>
    <w:rsid w:val="00D30761"/>
    <w:rsid w:val="00D30996"/>
    <w:rsid w:val="00D345D0"/>
    <w:rsid w:val="00D3568C"/>
    <w:rsid w:val="00D36875"/>
    <w:rsid w:val="00D36AF4"/>
    <w:rsid w:val="00D37889"/>
    <w:rsid w:val="00D37EB8"/>
    <w:rsid w:val="00D407A8"/>
    <w:rsid w:val="00D42BE5"/>
    <w:rsid w:val="00D4326B"/>
    <w:rsid w:val="00D43747"/>
    <w:rsid w:val="00D44831"/>
    <w:rsid w:val="00D44964"/>
    <w:rsid w:val="00D45041"/>
    <w:rsid w:val="00D47ADE"/>
    <w:rsid w:val="00D51E79"/>
    <w:rsid w:val="00D54885"/>
    <w:rsid w:val="00D54944"/>
    <w:rsid w:val="00D60ABA"/>
    <w:rsid w:val="00D6101D"/>
    <w:rsid w:val="00D64C13"/>
    <w:rsid w:val="00D656F2"/>
    <w:rsid w:val="00D65C62"/>
    <w:rsid w:val="00D666D5"/>
    <w:rsid w:val="00D672B2"/>
    <w:rsid w:val="00D701A4"/>
    <w:rsid w:val="00D70661"/>
    <w:rsid w:val="00D70B6E"/>
    <w:rsid w:val="00D70BC6"/>
    <w:rsid w:val="00D71886"/>
    <w:rsid w:val="00D73D91"/>
    <w:rsid w:val="00D74383"/>
    <w:rsid w:val="00D7544D"/>
    <w:rsid w:val="00D75869"/>
    <w:rsid w:val="00D7618D"/>
    <w:rsid w:val="00D764C4"/>
    <w:rsid w:val="00D767D2"/>
    <w:rsid w:val="00D77E7A"/>
    <w:rsid w:val="00D802FD"/>
    <w:rsid w:val="00D81E83"/>
    <w:rsid w:val="00D82521"/>
    <w:rsid w:val="00D826D4"/>
    <w:rsid w:val="00D83358"/>
    <w:rsid w:val="00D85061"/>
    <w:rsid w:val="00D90C64"/>
    <w:rsid w:val="00D9178B"/>
    <w:rsid w:val="00D921A1"/>
    <w:rsid w:val="00D926A4"/>
    <w:rsid w:val="00D93801"/>
    <w:rsid w:val="00D94F27"/>
    <w:rsid w:val="00D95A48"/>
    <w:rsid w:val="00D97FEA"/>
    <w:rsid w:val="00DA28C6"/>
    <w:rsid w:val="00DA4857"/>
    <w:rsid w:val="00DA6FF7"/>
    <w:rsid w:val="00DA7041"/>
    <w:rsid w:val="00DA7F9A"/>
    <w:rsid w:val="00DB4839"/>
    <w:rsid w:val="00DB49F9"/>
    <w:rsid w:val="00DB645D"/>
    <w:rsid w:val="00DB6716"/>
    <w:rsid w:val="00DC22D3"/>
    <w:rsid w:val="00DC466C"/>
    <w:rsid w:val="00DC5315"/>
    <w:rsid w:val="00DC74BD"/>
    <w:rsid w:val="00DC75B9"/>
    <w:rsid w:val="00DC7708"/>
    <w:rsid w:val="00DD040E"/>
    <w:rsid w:val="00DD0492"/>
    <w:rsid w:val="00DD0B38"/>
    <w:rsid w:val="00DD1E4C"/>
    <w:rsid w:val="00DD3163"/>
    <w:rsid w:val="00DD484F"/>
    <w:rsid w:val="00DD56C4"/>
    <w:rsid w:val="00DD6FC7"/>
    <w:rsid w:val="00DD7313"/>
    <w:rsid w:val="00DD75DC"/>
    <w:rsid w:val="00DE0A26"/>
    <w:rsid w:val="00DE17B2"/>
    <w:rsid w:val="00DE4DA8"/>
    <w:rsid w:val="00DF150C"/>
    <w:rsid w:val="00DF26DB"/>
    <w:rsid w:val="00DF3AA3"/>
    <w:rsid w:val="00DF40CD"/>
    <w:rsid w:val="00DF56D0"/>
    <w:rsid w:val="00DF7D94"/>
    <w:rsid w:val="00E00703"/>
    <w:rsid w:val="00E00C9F"/>
    <w:rsid w:val="00E02409"/>
    <w:rsid w:val="00E024BE"/>
    <w:rsid w:val="00E02B20"/>
    <w:rsid w:val="00E03B92"/>
    <w:rsid w:val="00E04983"/>
    <w:rsid w:val="00E04CB2"/>
    <w:rsid w:val="00E050C4"/>
    <w:rsid w:val="00E055A8"/>
    <w:rsid w:val="00E055D6"/>
    <w:rsid w:val="00E05E0C"/>
    <w:rsid w:val="00E067FD"/>
    <w:rsid w:val="00E07250"/>
    <w:rsid w:val="00E075CE"/>
    <w:rsid w:val="00E1079C"/>
    <w:rsid w:val="00E10B2A"/>
    <w:rsid w:val="00E10C44"/>
    <w:rsid w:val="00E12731"/>
    <w:rsid w:val="00E12987"/>
    <w:rsid w:val="00E138EA"/>
    <w:rsid w:val="00E15D26"/>
    <w:rsid w:val="00E16279"/>
    <w:rsid w:val="00E17A6C"/>
    <w:rsid w:val="00E20569"/>
    <w:rsid w:val="00E2059A"/>
    <w:rsid w:val="00E2068A"/>
    <w:rsid w:val="00E2134D"/>
    <w:rsid w:val="00E22FE7"/>
    <w:rsid w:val="00E2377C"/>
    <w:rsid w:val="00E249DE"/>
    <w:rsid w:val="00E26D68"/>
    <w:rsid w:val="00E300E8"/>
    <w:rsid w:val="00E31AAE"/>
    <w:rsid w:val="00E31BA8"/>
    <w:rsid w:val="00E34EE9"/>
    <w:rsid w:val="00E36845"/>
    <w:rsid w:val="00E369EB"/>
    <w:rsid w:val="00E3711D"/>
    <w:rsid w:val="00E402A5"/>
    <w:rsid w:val="00E407C2"/>
    <w:rsid w:val="00E426E8"/>
    <w:rsid w:val="00E46C83"/>
    <w:rsid w:val="00E5287D"/>
    <w:rsid w:val="00E528C9"/>
    <w:rsid w:val="00E537BD"/>
    <w:rsid w:val="00E53C1C"/>
    <w:rsid w:val="00E5658C"/>
    <w:rsid w:val="00E567F6"/>
    <w:rsid w:val="00E600EF"/>
    <w:rsid w:val="00E619C7"/>
    <w:rsid w:val="00E63168"/>
    <w:rsid w:val="00E63B46"/>
    <w:rsid w:val="00E655D6"/>
    <w:rsid w:val="00E6753E"/>
    <w:rsid w:val="00E678A0"/>
    <w:rsid w:val="00E67BB8"/>
    <w:rsid w:val="00E71FFC"/>
    <w:rsid w:val="00E73156"/>
    <w:rsid w:val="00E73FC7"/>
    <w:rsid w:val="00E807BA"/>
    <w:rsid w:val="00E817D9"/>
    <w:rsid w:val="00E81C7E"/>
    <w:rsid w:val="00E83CE6"/>
    <w:rsid w:val="00E85482"/>
    <w:rsid w:val="00E903B1"/>
    <w:rsid w:val="00E907C9"/>
    <w:rsid w:val="00E90D42"/>
    <w:rsid w:val="00E913A0"/>
    <w:rsid w:val="00E93375"/>
    <w:rsid w:val="00E93747"/>
    <w:rsid w:val="00E941B8"/>
    <w:rsid w:val="00E94485"/>
    <w:rsid w:val="00E95253"/>
    <w:rsid w:val="00E95BD7"/>
    <w:rsid w:val="00E95E5D"/>
    <w:rsid w:val="00E96477"/>
    <w:rsid w:val="00E96F4C"/>
    <w:rsid w:val="00E97291"/>
    <w:rsid w:val="00E97FF0"/>
    <w:rsid w:val="00EA0200"/>
    <w:rsid w:val="00EA288E"/>
    <w:rsid w:val="00EA3719"/>
    <w:rsid w:val="00EA6372"/>
    <w:rsid w:val="00EA793E"/>
    <w:rsid w:val="00EA7C59"/>
    <w:rsid w:val="00EB0804"/>
    <w:rsid w:val="00EB0846"/>
    <w:rsid w:val="00EB0AF4"/>
    <w:rsid w:val="00EB29EE"/>
    <w:rsid w:val="00EB2BE3"/>
    <w:rsid w:val="00EB3572"/>
    <w:rsid w:val="00EB46AD"/>
    <w:rsid w:val="00EB638B"/>
    <w:rsid w:val="00EB6840"/>
    <w:rsid w:val="00EB6903"/>
    <w:rsid w:val="00EC1272"/>
    <w:rsid w:val="00EC1388"/>
    <w:rsid w:val="00EC1536"/>
    <w:rsid w:val="00EC1981"/>
    <w:rsid w:val="00EC36E7"/>
    <w:rsid w:val="00EC406C"/>
    <w:rsid w:val="00EC4F7B"/>
    <w:rsid w:val="00EC75A7"/>
    <w:rsid w:val="00ED01A2"/>
    <w:rsid w:val="00ED13F7"/>
    <w:rsid w:val="00ED1CBB"/>
    <w:rsid w:val="00ED2D1A"/>
    <w:rsid w:val="00ED2FC0"/>
    <w:rsid w:val="00ED3A55"/>
    <w:rsid w:val="00ED3EC2"/>
    <w:rsid w:val="00ED507C"/>
    <w:rsid w:val="00ED73D7"/>
    <w:rsid w:val="00ED7459"/>
    <w:rsid w:val="00ED78D4"/>
    <w:rsid w:val="00EE1308"/>
    <w:rsid w:val="00EE2E69"/>
    <w:rsid w:val="00EE49AC"/>
    <w:rsid w:val="00EE4AB2"/>
    <w:rsid w:val="00EE4C39"/>
    <w:rsid w:val="00EE511C"/>
    <w:rsid w:val="00EE5C94"/>
    <w:rsid w:val="00EE6090"/>
    <w:rsid w:val="00EE60FE"/>
    <w:rsid w:val="00EE6B8C"/>
    <w:rsid w:val="00EE6C21"/>
    <w:rsid w:val="00EF0AA7"/>
    <w:rsid w:val="00EF0AE9"/>
    <w:rsid w:val="00EF3BAB"/>
    <w:rsid w:val="00EF43E5"/>
    <w:rsid w:val="00EF491D"/>
    <w:rsid w:val="00EF5922"/>
    <w:rsid w:val="00F005D7"/>
    <w:rsid w:val="00F00A27"/>
    <w:rsid w:val="00F015DE"/>
    <w:rsid w:val="00F02A14"/>
    <w:rsid w:val="00F032B6"/>
    <w:rsid w:val="00F0393F"/>
    <w:rsid w:val="00F03E05"/>
    <w:rsid w:val="00F041B7"/>
    <w:rsid w:val="00F0773A"/>
    <w:rsid w:val="00F12C3E"/>
    <w:rsid w:val="00F13B00"/>
    <w:rsid w:val="00F14000"/>
    <w:rsid w:val="00F143BB"/>
    <w:rsid w:val="00F15A88"/>
    <w:rsid w:val="00F16209"/>
    <w:rsid w:val="00F162E6"/>
    <w:rsid w:val="00F164ED"/>
    <w:rsid w:val="00F17AB9"/>
    <w:rsid w:val="00F20818"/>
    <w:rsid w:val="00F3311A"/>
    <w:rsid w:val="00F33466"/>
    <w:rsid w:val="00F35207"/>
    <w:rsid w:val="00F365E5"/>
    <w:rsid w:val="00F37C51"/>
    <w:rsid w:val="00F423D2"/>
    <w:rsid w:val="00F42C3D"/>
    <w:rsid w:val="00F43118"/>
    <w:rsid w:val="00F43918"/>
    <w:rsid w:val="00F44158"/>
    <w:rsid w:val="00F455E6"/>
    <w:rsid w:val="00F50AB8"/>
    <w:rsid w:val="00F51040"/>
    <w:rsid w:val="00F51F84"/>
    <w:rsid w:val="00F53558"/>
    <w:rsid w:val="00F56417"/>
    <w:rsid w:val="00F61A4A"/>
    <w:rsid w:val="00F63656"/>
    <w:rsid w:val="00F63814"/>
    <w:rsid w:val="00F6432A"/>
    <w:rsid w:val="00F64B6F"/>
    <w:rsid w:val="00F75C55"/>
    <w:rsid w:val="00F81B88"/>
    <w:rsid w:val="00F81BE8"/>
    <w:rsid w:val="00F82E0D"/>
    <w:rsid w:val="00F84337"/>
    <w:rsid w:val="00F85E94"/>
    <w:rsid w:val="00F865F9"/>
    <w:rsid w:val="00F90042"/>
    <w:rsid w:val="00F9140D"/>
    <w:rsid w:val="00F91BC3"/>
    <w:rsid w:val="00F92A7A"/>
    <w:rsid w:val="00F93127"/>
    <w:rsid w:val="00F94B0D"/>
    <w:rsid w:val="00FA3733"/>
    <w:rsid w:val="00FA422A"/>
    <w:rsid w:val="00FA49FC"/>
    <w:rsid w:val="00FA4ADF"/>
    <w:rsid w:val="00FA62C7"/>
    <w:rsid w:val="00FA6DE1"/>
    <w:rsid w:val="00FA7314"/>
    <w:rsid w:val="00FB01FE"/>
    <w:rsid w:val="00FB0D4B"/>
    <w:rsid w:val="00FB119A"/>
    <w:rsid w:val="00FB13C8"/>
    <w:rsid w:val="00FB2EA9"/>
    <w:rsid w:val="00FB484E"/>
    <w:rsid w:val="00FB4A27"/>
    <w:rsid w:val="00FB4E30"/>
    <w:rsid w:val="00FC05B5"/>
    <w:rsid w:val="00FC08EC"/>
    <w:rsid w:val="00FC1452"/>
    <w:rsid w:val="00FC3F69"/>
    <w:rsid w:val="00FC4DEE"/>
    <w:rsid w:val="00FC5113"/>
    <w:rsid w:val="00FC6A92"/>
    <w:rsid w:val="00FD00AF"/>
    <w:rsid w:val="00FD19D5"/>
    <w:rsid w:val="00FD35FB"/>
    <w:rsid w:val="00FD4ABD"/>
    <w:rsid w:val="00FD572B"/>
    <w:rsid w:val="00FD6CFC"/>
    <w:rsid w:val="00FD6FB6"/>
    <w:rsid w:val="00FE0389"/>
    <w:rsid w:val="00FE0D17"/>
    <w:rsid w:val="00FE14FE"/>
    <w:rsid w:val="00FE1A65"/>
    <w:rsid w:val="00FE3AF9"/>
    <w:rsid w:val="00FE3D4A"/>
    <w:rsid w:val="00FE5314"/>
    <w:rsid w:val="00FE568D"/>
    <w:rsid w:val="00FE5B42"/>
    <w:rsid w:val="00FE6132"/>
    <w:rsid w:val="00FF0460"/>
    <w:rsid w:val="00FF4393"/>
    <w:rsid w:val="00FF4718"/>
    <w:rsid w:val="00FF581E"/>
    <w:rsid w:val="00FF5B42"/>
    <w:rsid w:val="00FF60FB"/>
    <w:rsid w:val="00FF6183"/>
    <w:rsid w:val="00FF6795"/>
    <w:rsid w:val="00FF6869"/>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D3EC4"/>
  <w15:docId w15:val="{2DBA802B-4207-A04A-BD9D-A87A3570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rPr>
      <w:rFonts w:ascii="Times New Roman" w:eastAsia="Times New Roman" w:hAnsi="Times New Roman" w:cs="Times New Roman"/>
    </w:rPr>
  </w:style>
  <w:style w:type="paragraph" w:styleId="Heading3">
    <w:name w:val="heading 3"/>
    <w:basedOn w:val="Normal"/>
    <w:link w:val="Heading3Char"/>
    <w:uiPriority w:val="9"/>
    <w:qFormat/>
    <w:rsid w:val="002B5E2A"/>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cs="Times New Roman"/>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795">
      <w:bodyDiv w:val="1"/>
      <w:marLeft w:val="0"/>
      <w:marRight w:val="0"/>
      <w:marTop w:val="0"/>
      <w:marBottom w:val="0"/>
      <w:divBdr>
        <w:top w:val="none" w:sz="0" w:space="0" w:color="auto"/>
        <w:left w:val="none" w:sz="0" w:space="0" w:color="auto"/>
        <w:bottom w:val="none" w:sz="0" w:space="0" w:color="auto"/>
        <w:right w:val="none" w:sz="0" w:space="0" w:color="auto"/>
      </w:divBdr>
    </w:div>
    <w:div w:id="151336152">
      <w:bodyDiv w:val="1"/>
      <w:marLeft w:val="0"/>
      <w:marRight w:val="0"/>
      <w:marTop w:val="0"/>
      <w:marBottom w:val="0"/>
      <w:divBdr>
        <w:top w:val="none" w:sz="0" w:space="0" w:color="auto"/>
        <w:left w:val="none" w:sz="0" w:space="0" w:color="auto"/>
        <w:bottom w:val="none" w:sz="0" w:space="0" w:color="auto"/>
        <w:right w:val="none" w:sz="0" w:space="0" w:color="auto"/>
      </w:divBdr>
    </w:div>
    <w:div w:id="160852871">
      <w:bodyDiv w:val="1"/>
      <w:marLeft w:val="0"/>
      <w:marRight w:val="0"/>
      <w:marTop w:val="0"/>
      <w:marBottom w:val="0"/>
      <w:divBdr>
        <w:top w:val="none" w:sz="0" w:space="0" w:color="auto"/>
        <w:left w:val="none" w:sz="0" w:space="0" w:color="auto"/>
        <w:bottom w:val="none" w:sz="0" w:space="0" w:color="auto"/>
        <w:right w:val="none" w:sz="0" w:space="0" w:color="auto"/>
      </w:divBdr>
    </w:div>
    <w:div w:id="215166503">
      <w:bodyDiv w:val="1"/>
      <w:marLeft w:val="0"/>
      <w:marRight w:val="0"/>
      <w:marTop w:val="0"/>
      <w:marBottom w:val="0"/>
      <w:divBdr>
        <w:top w:val="none" w:sz="0" w:space="0" w:color="auto"/>
        <w:left w:val="none" w:sz="0" w:space="0" w:color="auto"/>
        <w:bottom w:val="none" w:sz="0" w:space="0" w:color="auto"/>
        <w:right w:val="none" w:sz="0" w:space="0" w:color="auto"/>
      </w:divBdr>
    </w:div>
    <w:div w:id="258026552">
      <w:bodyDiv w:val="1"/>
      <w:marLeft w:val="0"/>
      <w:marRight w:val="0"/>
      <w:marTop w:val="0"/>
      <w:marBottom w:val="0"/>
      <w:divBdr>
        <w:top w:val="none" w:sz="0" w:space="0" w:color="auto"/>
        <w:left w:val="none" w:sz="0" w:space="0" w:color="auto"/>
        <w:bottom w:val="none" w:sz="0" w:space="0" w:color="auto"/>
        <w:right w:val="none" w:sz="0" w:space="0" w:color="auto"/>
      </w:divBdr>
      <w:divsChild>
        <w:div w:id="518928599">
          <w:marLeft w:val="0"/>
          <w:marRight w:val="0"/>
          <w:marTop w:val="0"/>
          <w:marBottom w:val="0"/>
          <w:divBdr>
            <w:top w:val="none" w:sz="0" w:space="0" w:color="auto"/>
            <w:left w:val="none" w:sz="0" w:space="0" w:color="auto"/>
            <w:bottom w:val="none" w:sz="0" w:space="0" w:color="auto"/>
            <w:right w:val="none" w:sz="0" w:space="0" w:color="auto"/>
          </w:divBdr>
        </w:div>
      </w:divsChild>
    </w:div>
    <w:div w:id="259989336">
      <w:bodyDiv w:val="1"/>
      <w:marLeft w:val="0"/>
      <w:marRight w:val="0"/>
      <w:marTop w:val="0"/>
      <w:marBottom w:val="0"/>
      <w:divBdr>
        <w:top w:val="none" w:sz="0" w:space="0" w:color="auto"/>
        <w:left w:val="none" w:sz="0" w:space="0" w:color="auto"/>
        <w:bottom w:val="none" w:sz="0" w:space="0" w:color="auto"/>
        <w:right w:val="none" w:sz="0" w:space="0" w:color="auto"/>
      </w:divBdr>
    </w:div>
    <w:div w:id="370610778">
      <w:bodyDiv w:val="1"/>
      <w:marLeft w:val="0"/>
      <w:marRight w:val="0"/>
      <w:marTop w:val="0"/>
      <w:marBottom w:val="0"/>
      <w:divBdr>
        <w:top w:val="none" w:sz="0" w:space="0" w:color="auto"/>
        <w:left w:val="none" w:sz="0" w:space="0" w:color="auto"/>
        <w:bottom w:val="none" w:sz="0" w:space="0" w:color="auto"/>
        <w:right w:val="none" w:sz="0" w:space="0" w:color="auto"/>
      </w:divBdr>
    </w:div>
    <w:div w:id="371148309">
      <w:bodyDiv w:val="1"/>
      <w:marLeft w:val="0"/>
      <w:marRight w:val="0"/>
      <w:marTop w:val="0"/>
      <w:marBottom w:val="0"/>
      <w:divBdr>
        <w:top w:val="none" w:sz="0" w:space="0" w:color="auto"/>
        <w:left w:val="none" w:sz="0" w:space="0" w:color="auto"/>
        <w:bottom w:val="none" w:sz="0" w:space="0" w:color="auto"/>
        <w:right w:val="none" w:sz="0" w:space="0" w:color="auto"/>
      </w:divBdr>
    </w:div>
    <w:div w:id="408582407">
      <w:bodyDiv w:val="1"/>
      <w:marLeft w:val="0"/>
      <w:marRight w:val="0"/>
      <w:marTop w:val="0"/>
      <w:marBottom w:val="0"/>
      <w:divBdr>
        <w:top w:val="none" w:sz="0" w:space="0" w:color="auto"/>
        <w:left w:val="none" w:sz="0" w:space="0" w:color="auto"/>
        <w:bottom w:val="none" w:sz="0" w:space="0" w:color="auto"/>
        <w:right w:val="none" w:sz="0" w:space="0" w:color="auto"/>
      </w:divBdr>
      <w:divsChild>
        <w:div w:id="48293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975726">
              <w:marLeft w:val="0"/>
              <w:marRight w:val="0"/>
              <w:marTop w:val="0"/>
              <w:marBottom w:val="0"/>
              <w:divBdr>
                <w:top w:val="none" w:sz="0" w:space="0" w:color="auto"/>
                <w:left w:val="none" w:sz="0" w:space="0" w:color="auto"/>
                <w:bottom w:val="none" w:sz="0" w:space="0" w:color="auto"/>
                <w:right w:val="none" w:sz="0" w:space="0" w:color="auto"/>
              </w:divBdr>
              <w:divsChild>
                <w:div w:id="1117866479">
                  <w:marLeft w:val="720"/>
                  <w:marRight w:val="0"/>
                  <w:marTop w:val="0"/>
                  <w:marBottom w:val="0"/>
                  <w:divBdr>
                    <w:top w:val="none" w:sz="0" w:space="0" w:color="auto"/>
                    <w:left w:val="none" w:sz="0" w:space="0" w:color="auto"/>
                    <w:bottom w:val="none" w:sz="0" w:space="0" w:color="auto"/>
                    <w:right w:val="none" w:sz="0" w:space="0" w:color="auto"/>
                  </w:divBdr>
                </w:div>
                <w:div w:id="1974167140">
                  <w:marLeft w:val="720"/>
                  <w:marRight w:val="0"/>
                  <w:marTop w:val="0"/>
                  <w:marBottom w:val="0"/>
                  <w:divBdr>
                    <w:top w:val="none" w:sz="0" w:space="0" w:color="auto"/>
                    <w:left w:val="none" w:sz="0" w:space="0" w:color="auto"/>
                    <w:bottom w:val="none" w:sz="0" w:space="0" w:color="auto"/>
                    <w:right w:val="none" w:sz="0" w:space="0" w:color="auto"/>
                  </w:divBdr>
                </w:div>
                <w:div w:id="734664720">
                  <w:marLeft w:val="720"/>
                  <w:marRight w:val="0"/>
                  <w:marTop w:val="0"/>
                  <w:marBottom w:val="0"/>
                  <w:divBdr>
                    <w:top w:val="none" w:sz="0" w:space="0" w:color="auto"/>
                    <w:left w:val="none" w:sz="0" w:space="0" w:color="auto"/>
                    <w:bottom w:val="none" w:sz="0" w:space="0" w:color="auto"/>
                    <w:right w:val="none" w:sz="0" w:space="0" w:color="auto"/>
                  </w:divBdr>
                </w:div>
                <w:div w:id="416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8832">
      <w:bodyDiv w:val="1"/>
      <w:marLeft w:val="0"/>
      <w:marRight w:val="0"/>
      <w:marTop w:val="0"/>
      <w:marBottom w:val="0"/>
      <w:divBdr>
        <w:top w:val="none" w:sz="0" w:space="0" w:color="auto"/>
        <w:left w:val="none" w:sz="0" w:space="0" w:color="auto"/>
        <w:bottom w:val="none" w:sz="0" w:space="0" w:color="auto"/>
        <w:right w:val="none" w:sz="0" w:space="0" w:color="auto"/>
      </w:divBdr>
    </w:div>
    <w:div w:id="571083515">
      <w:bodyDiv w:val="1"/>
      <w:marLeft w:val="0"/>
      <w:marRight w:val="0"/>
      <w:marTop w:val="0"/>
      <w:marBottom w:val="0"/>
      <w:divBdr>
        <w:top w:val="none" w:sz="0" w:space="0" w:color="auto"/>
        <w:left w:val="none" w:sz="0" w:space="0" w:color="auto"/>
        <w:bottom w:val="none" w:sz="0" w:space="0" w:color="auto"/>
        <w:right w:val="none" w:sz="0" w:space="0" w:color="auto"/>
      </w:divBdr>
    </w:div>
    <w:div w:id="583997067">
      <w:bodyDiv w:val="1"/>
      <w:marLeft w:val="0"/>
      <w:marRight w:val="0"/>
      <w:marTop w:val="0"/>
      <w:marBottom w:val="0"/>
      <w:divBdr>
        <w:top w:val="none" w:sz="0" w:space="0" w:color="auto"/>
        <w:left w:val="none" w:sz="0" w:space="0" w:color="auto"/>
        <w:bottom w:val="none" w:sz="0" w:space="0" w:color="auto"/>
        <w:right w:val="none" w:sz="0" w:space="0" w:color="auto"/>
      </w:divBdr>
      <w:divsChild>
        <w:div w:id="1096629321">
          <w:marLeft w:val="0"/>
          <w:marRight w:val="0"/>
          <w:marTop w:val="0"/>
          <w:marBottom w:val="0"/>
          <w:divBdr>
            <w:top w:val="none" w:sz="0" w:space="0" w:color="auto"/>
            <w:left w:val="none" w:sz="0" w:space="0" w:color="auto"/>
            <w:bottom w:val="none" w:sz="0" w:space="0" w:color="auto"/>
            <w:right w:val="none" w:sz="0" w:space="0" w:color="auto"/>
          </w:divBdr>
          <w:divsChild>
            <w:div w:id="1513109960">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761487178">
              <w:marLeft w:val="0"/>
              <w:marRight w:val="0"/>
              <w:marTop w:val="0"/>
              <w:marBottom w:val="0"/>
              <w:divBdr>
                <w:top w:val="none" w:sz="0" w:space="0" w:color="auto"/>
                <w:left w:val="none" w:sz="0" w:space="0" w:color="auto"/>
                <w:bottom w:val="none" w:sz="0" w:space="0" w:color="auto"/>
                <w:right w:val="none" w:sz="0" w:space="0" w:color="auto"/>
              </w:divBdr>
            </w:div>
          </w:divsChild>
        </w:div>
        <w:div w:id="1759208587">
          <w:marLeft w:val="0"/>
          <w:marRight w:val="0"/>
          <w:marTop w:val="0"/>
          <w:marBottom w:val="0"/>
          <w:divBdr>
            <w:top w:val="none" w:sz="0" w:space="0" w:color="auto"/>
            <w:left w:val="none" w:sz="0" w:space="0" w:color="auto"/>
            <w:bottom w:val="none" w:sz="0" w:space="0" w:color="auto"/>
            <w:right w:val="none" w:sz="0" w:space="0" w:color="auto"/>
          </w:divBdr>
        </w:div>
        <w:div w:id="589895272">
          <w:marLeft w:val="0"/>
          <w:marRight w:val="0"/>
          <w:marTop w:val="0"/>
          <w:marBottom w:val="0"/>
          <w:divBdr>
            <w:top w:val="none" w:sz="0" w:space="0" w:color="auto"/>
            <w:left w:val="none" w:sz="0" w:space="0" w:color="auto"/>
            <w:bottom w:val="none" w:sz="0" w:space="0" w:color="auto"/>
            <w:right w:val="none" w:sz="0" w:space="0" w:color="auto"/>
          </w:divBdr>
          <w:divsChild>
            <w:div w:id="1190874779">
              <w:marLeft w:val="0"/>
              <w:marRight w:val="0"/>
              <w:marTop w:val="0"/>
              <w:marBottom w:val="0"/>
              <w:divBdr>
                <w:top w:val="none" w:sz="0" w:space="0" w:color="auto"/>
                <w:left w:val="none" w:sz="0" w:space="0" w:color="auto"/>
                <w:bottom w:val="none" w:sz="0" w:space="0" w:color="auto"/>
                <w:right w:val="none" w:sz="0" w:space="0" w:color="auto"/>
              </w:divBdr>
              <w:divsChild>
                <w:div w:id="2112388654">
                  <w:marLeft w:val="0"/>
                  <w:marRight w:val="0"/>
                  <w:marTop w:val="0"/>
                  <w:marBottom w:val="0"/>
                  <w:divBdr>
                    <w:top w:val="none" w:sz="0" w:space="0" w:color="auto"/>
                    <w:left w:val="none" w:sz="0" w:space="0" w:color="auto"/>
                    <w:bottom w:val="none" w:sz="0" w:space="0" w:color="auto"/>
                    <w:right w:val="none" w:sz="0" w:space="0" w:color="auto"/>
                  </w:divBdr>
                  <w:divsChild>
                    <w:div w:id="1138229738">
                      <w:marLeft w:val="0"/>
                      <w:marRight w:val="0"/>
                      <w:marTop w:val="0"/>
                      <w:marBottom w:val="0"/>
                      <w:divBdr>
                        <w:top w:val="none" w:sz="0" w:space="0" w:color="auto"/>
                        <w:left w:val="none" w:sz="0" w:space="0" w:color="auto"/>
                        <w:bottom w:val="none" w:sz="0" w:space="0" w:color="auto"/>
                        <w:right w:val="none" w:sz="0" w:space="0" w:color="auto"/>
                      </w:divBdr>
                      <w:divsChild>
                        <w:div w:id="1581480580">
                          <w:marLeft w:val="0"/>
                          <w:marRight w:val="0"/>
                          <w:marTop w:val="0"/>
                          <w:marBottom w:val="0"/>
                          <w:divBdr>
                            <w:top w:val="none" w:sz="0" w:space="0" w:color="auto"/>
                            <w:left w:val="none" w:sz="0" w:space="0" w:color="auto"/>
                            <w:bottom w:val="none" w:sz="0" w:space="0" w:color="auto"/>
                            <w:right w:val="none" w:sz="0" w:space="0" w:color="auto"/>
                          </w:divBdr>
                          <w:divsChild>
                            <w:div w:id="808280090">
                              <w:marLeft w:val="0"/>
                              <w:marRight w:val="0"/>
                              <w:marTop w:val="0"/>
                              <w:marBottom w:val="0"/>
                              <w:divBdr>
                                <w:top w:val="none" w:sz="0" w:space="0" w:color="auto"/>
                                <w:left w:val="none" w:sz="0" w:space="0" w:color="auto"/>
                                <w:bottom w:val="none" w:sz="0" w:space="0" w:color="auto"/>
                                <w:right w:val="none" w:sz="0" w:space="0" w:color="auto"/>
                              </w:divBdr>
                              <w:divsChild>
                                <w:div w:id="1488470421">
                                  <w:marLeft w:val="0"/>
                                  <w:marRight w:val="0"/>
                                  <w:marTop w:val="0"/>
                                  <w:marBottom w:val="0"/>
                                  <w:divBdr>
                                    <w:top w:val="none" w:sz="0" w:space="0" w:color="auto"/>
                                    <w:left w:val="none" w:sz="0" w:space="0" w:color="auto"/>
                                    <w:bottom w:val="none" w:sz="0" w:space="0" w:color="auto"/>
                                    <w:right w:val="none" w:sz="0" w:space="0" w:color="auto"/>
                                  </w:divBdr>
                                </w:div>
                                <w:div w:id="106240492">
                                  <w:marLeft w:val="0"/>
                                  <w:marRight w:val="0"/>
                                  <w:marTop w:val="0"/>
                                  <w:marBottom w:val="0"/>
                                  <w:divBdr>
                                    <w:top w:val="none" w:sz="0" w:space="0" w:color="auto"/>
                                    <w:left w:val="none" w:sz="0" w:space="0" w:color="auto"/>
                                    <w:bottom w:val="none" w:sz="0" w:space="0" w:color="auto"/>
                                    <w:right w:val="none" w:sz="0" w:space="0" w:color="auto"/>
                                  </w:divBdr>
                                </w:div>
                                <w:div w:id="8222157">
                                  <w:marLeft w:val="0"/>
                                  <w:marRight w:val="0"/>
                                  <w:marTop w:val="0"/>
                                  <w:marBottom w:val="0"/>
                                  <w:divBdr>
                                    <w:top w:val="none" w:sz="0" w:space="0" w:color="auto"/>
                                    <w:left w:val="none" w:sz="0" w:space="0" w:color="auto"/>
                                    <w:bottom w:val="none" w:sz="0" w:space="0" w:color="auto"/>
                                    <w:right w:val="none" w:sz="0" w:space="0" w:color="auto"/>
                                  </w:divBdr>
                                </w:div>
                                <w:div w:id="1653485392">
                                  <w:marLeft w:val="0"/>
                                  <w:marRight w:val="0"/>
                                  <w:marTop w:val="0"/>
                                  <w:marBottom w:val="0"/>
                                  <w:divBdr>
                                    <w:top w:val="none" w:sz="0" w:space="0" w:color="auto"/>
                                    <w:left w:val="none" w:sz="0" w:space="0" w:color="auto"/>
                                    <w:bottom w:val="none" w:sz="0" w:space="0" w:color="auto"/>
                                    <w:right w:val="none" w:sz="0" w:space="0" w:color="auto"/>
                                  </w:divBdr>
                                </w:div>
                                <w:div w:id="869882859">
                                  <w:marLeft w:val="0"/>
                                  <w:marRight w:val="0"/>
                                  <w:marTop w:val="0"/>
                                  <w:marBottom w:val="0"/>
                                  <w:divBdr>
                                    <w:top w:val="none" w:sz="0" w:space="0" w:color="auto"/>
                                    <w:left w:val="none" w:sz="0" w:space="0" w:color="auto"/>
                                    <w:bottom w:val="none" w:sz="0" w:space="0" w:color="auto"/>
                                    <w:right w:val="none" w:sz="0" w:space="0" w:color="auto"/>
                                  </w:divBdr>
                                </w:div>
                                <w:div w:id="1651322934">
                                  <w:marLeft w:val="0"/>
                                  <w:marRight w:val="0"/>
                                  <w:marTop w:val="0"/>
                                  <w:marBottom w:val="0"/>
                                  <w:divBdr>
                                    <w:top w:val="none" w:sz="0" w:space="0" w:color="auto"/>
                                    <w:left w:val="none" w:sz="0" w:space="0" w:color="auto"/>
                                    <w:bottom w:val="none" w:sz="0" w:space="0" w:color="auto"/>
                                    <w:right w:val="none" w:sz="0" w:space="0" w:color="auto"/>
                                  </w:divBdr>
                                </w:div>
                                <w:div w:id="721294917">
                                  <w:marLeft w:val="0"/>
                                  <w:marRight w:val="0"/>
                                  <w:marTop w:val="0"/>
                                  <w:marBottom w:val="0"/>
                                  <w:divBdr>
                                    <w:top w:val="none" w:sz="0" w:space="0" w:color="auto"/>
                                    <w:left w:val="none" w:sz="0" w:space="0" w:color="auto"/>
                                    <w:bottom w:val="none" w:sz="0" w:space="0" w:color="auto"/>
                                    <w:right w:val="none" w:sz="0" w:space="0" w:color="auto"/>
                                  </w:divBdr>
                                </w:div>
                                <w:div w:id="1430344723">
                                  <w:marLeft w:val="0"/>
                                  <w:marRight w:val="0"/>
                                  <w:marTop w:val="0"/>
                                  <w:marBottom w:val="0"/>
                                  <w:divBdr>
                                    <w:top w:val="none" w:sz="0" w:space="0" w:color="auto"/>
                                    <w:left w:val="none" w:sz="0" w:space="0" w:color="auto"/>
                                    <w:bottom w:val="none" w:sz="0" w:space="0" w:color="auto"/>
                                    <w:right w:val="none" w:sz="0" w:space="0" w:color="auto"/>
                                  </w:divBdr>
                                </w:div>
                                <w:div w:id="167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944748">
      <w:bodyDiv w:val="1"/>
      <w:marLeft w:val="0"/>
      <w:marRight w:val="0"/>
      <w:marTop w:val="0"/>
      <w:marBottom w:val="0"/>
      <w:divBdr>
        <w:top w:val="none" w:sz="0" w:space="0" w:color="auto"/>
        <w:left w:val="none" w:sz="0" w:space="0" w:color="auto"/>
        <w:bottom w:val="none" w:sz="0" w:space="0" w:color="auto"/>
        <w:right w:val="none" w:sz="0" w:space="0" w:color="auto"/>
      </w:divBdr>
    </w:div>
    <w:div w:id="757824860">
      <w:bodyDiv w:val="1"/>
      <w:marLeft w:val="0"/>
      <w:marRight w:val="0"/>
      <w:marTop w:val="0"/>
      <w:marBottom w:val="0"/>
      <w:divBdr>
        <w:top w:val="none" w:sz="0" w:space="0" w:color="auto"/>
        <w:left w:val="none" w:sz="0" w:space="0" w:color="auto"/>
        <w:bottom w:val="none" w:sz="0" w:space="0" w:color="auto"/>
        <w:right w:val="none" w:sz="0" w:space="0" w:color="auto"/>
      </w:divBdr>
    </w:div>
    <w:div w:id="798766167">
      <w:bodyDiv w:val="1"/>
      <w:marLeft w:val="0"/>
      <w:marRight w:val="0"/>
      <w:marTop w:val="0"/>
      <w:marBottom w:val="0"/>
      <w:divBdr>
        <w:top w:val="none" w:sz="0" w:space="0" w:color="auto"/>
        <w:left w:val="none" w:sz="0" w:space="0" w:color="auto"/>
        <w:bottom w:val="none" w:sz="0" w:space="0" w:color="auto"/>
        <w:right w:val="none" w:sz="0" w:space="0" w:color="auto"/>
      </w:divBdr>
    </w:div>
    <w:div w:id="929659300">
      <w:bodyDiv w:val="1"/>
      <w:marLeft w:val="0"/>
      <w:marRight w:val="0"/>
      <w:marTop w:val="0"/>
      <w:marBottom w:val="0"/>
      <w:divBdr>
        <w:top w:val="none" w:sz="0" w:space="0" w:color="auto"/>
        <w:left w:val="none" w:sz="0" w:space="0" w:color="auto"/>
        <w:bottom w:val="none" w:sz="0" w:space="0" w:color="auto"/>
        <w:right w:val="none" w:sz="0" w:space="0" w:color="auto"/>
      </w:divBdr>
    </w:div>
    <w:div w:id="1036124708">
      <w:bodyDiv w:val="1"/>
      <w:marLeft w:val="0"/>
      <w:marRight w:val="0"/>
      <w:marTop w:val="0"/>
      <w:marBottom w:val="0"/>
      <w:divBdr>
        <w:top w:val="none" w:sz="0" w:space="0" w:color="auto"/>
        <w:left w:val="none" w:sz="0" w:space="0" w:color="auto"/>
        <w:bottom w:val="none" w:sz="0" w:space="0" w:color="auto"/>
        <w:right w:val="none" w:sz="0" w:space="0" w:color="auto"/>
      </w:divBdr>
    </w:div>
    <w:div w:id="1137189893">
      <w:bodyDiv w:val="1"/>
      <w:marLeft w:val="0"/>
      <w:marRight w:val="0"/>
      <w:marTop w:val="0"/>
      <w:marBottom w:val="0"/>
      <w:divBdr>
        <w:top w:val="none" w:sz="0" w:space="0" w:color="auto"/>
        <w:left w:val="none" w:sz="0" w:space="0" w:color="auto"/>
        <w:bottom w:val="none" w:sz="0" w:space="0" w:color="auto"/>
        <w:right w:val="none" w:sz="0" w:space="0" w:color="auto"/>
      </w:divBdr>
    </w:div>
    <w:div w:id="1144810069">
      <w:bodyDiv w:val="1"/>
      <w:marLeft w:val="0"/>
      <w:marRight w:val="0"/>
      <w:marTop w:val="0"/>
      <w:marBottom w:val="0"/>
      <w:divBdr>
        <w:top w:val="none" w:sz="0" w:space="0" w:color="auto"/>
        <w:left w:val="none" w:sz="0" w:space="0" w:color="auto"/>
        <w:bottom w:val="none" w:sz="0" w:space="0" w:color="auto"/>
        <w:right w:val="none" w:sz="0" w:space="0" w:color="auto"/>
      </w:divBdr>
    </w:div>
    <w:div w:id="1159150684">
      <w:bodyDiv w:val="1"/>
      <w:marLeft w:val="0"/>
      <w:marRight w:val="0"/>
      <w:marTop w:val="0"/>
      <w:marBottom w:val="0"/>
      <w:divBdr>
        <w:top w:val="none" w:sz="0" w:space="0" w:color="auto"/>
        <w:left w:val="none" w:sz="0" w:space="0" w:color="auto"/>
        <w:bottom w:val="none" w:sz="0" w:space="0" w:color="auto"/>
        <w:right w:val="none" w:sz="0" w:space="0" w:color="auto"/>
      </w:divBdr>
    </w:div>
    <w:div w:id="1253661016">
      <w:bodyDiv w:val="1"/>
      <w:marLeft w:val="0"/>
      <w:marRight w:val="0"/>
      <w:marTop w:val="0"/>
      <w:marBottom w:val="0"/>
      <w:divBdr>
        <w:top w:val="none" w:sz="0" w:space="0" w:color="auto"/>
        <w:left w:val="none" w:sz="0" w:space="0" w:color="auto"/>
        <w:bottom w:val="none" w:sz="0" w:space="0" w:color="auto"/>
        <w:right w:val="none" w:sz="0" w:space="0" w:color="auto"/>
      </w:divBdr>
    </w:div>
    <w:div w:id="1292512118">
      <w:bodyDiv w:val="1"/>
      <w:marLeft w:val="0"/>
      <w:marRight w:val="0"/>
      <w:marTop w:val="0"/>
      <w:marBottom w:val="0"/>
      <w:divBdr>
        <w:top w:val="none" w:sz="0" w:space="0" w:color="auto"/>
        <w:left w:val="none" w:sz="0" w:space="0" w:color="auto"/>
        <w:bottom w:val="none" w:sz="0" w:space="0" w:color="auto"/>
        <w:right w:val="none" w:sz="0" w:space="0" w:color="auto"/>
      </w:divBdr>
    </w:div>
    <w:div w:id="1309364909">
      <w:bodyDiv w:val="1"/>
      <w:marLeft w:val="0"/>
      <w:marRight w:val="0"/>
      <w:marTop w:val="0"/>
      <w:marBottom w:val="0"/>
      <w:divBdr>
        <w:top w:val="none" w:sz="0" w:space="0" w:color="auto"/>
        <w:left w:val="none" w:sz="0" w:space="0" w:color="auto"/>
        <w:bottom w:val="none" w:sz="0" w:space="0" w:color="auto"/>
        <w:right w:val="none" w:sz="0" w:space="0" w:color="auto"/>
      </w:divBdr>
    </w:div>
    <w:div w:id="1319727526">
      <w:bodyDiv w:val="1"/>
      <w:marLeft w:val="0"/>
      <w:marRight w:val="0"/>
      <w:marTop w:val="0"/>
      <w:marBottom w:val="0"/>
      <w:divBdr>
        <w:top w:val="none" w:sz="0" w:space="0" w:color="auto"/>
        <w:left w:val="none" w:sz="0" w:space="0" w:color="auto"/>
        <w:bottom w:val="none" w:sz="0" w:space="0" w:color="auto"/>
        <w:right w:val="none" w:sz="0" w:space="0" w:color="auto"/>
      </w:divBdr>
    </w:div>
    <w:div w:id="1461799620">
      <w:bodyDiv w:val="1"/>
      <w:marLeft w:val="0"/>
      <w:marRight w:val="0"/>
      <w:marTop w:val="0"/>
      <w:marBottom w:val="0"/>
      <w:divBdr>
        <w:top w:val="none" w:sz="0" w:space="0" w:color="auto"/>
        <w:left w:val="none" w:sz="0" w:space="0" w:color="auto"/>
        <w:bottom w:val="none" w:sz="0" w:space="0" w:color="auto"/>
        <w:right w:val="none" w:sz="0" w:space="0" w:color="auto"/>
      </w:divBdr>
    </w:div>
    <w:div w:id="1499998480">
      <w:bodyDiv w:val="1"/>
      <w:marLeft w:val="0"/>
      <w:marRight w:val="0"/>
      <w:marTop w:val="0"/>
      <w:marBottom w:val="0"/>
      <w:divBdr>
        <w:top w:val="none" w:sz="0" w:space="0" w:color="auto"/>
        <w:left w:val="none" w:sz="0" w:space="0" w:color="auto"/>
        <w:bottom w:val="none" w:sz="0" w:space="0" w:color="auto"/>
        <w:right w:val="none" w:sz="0" w:space="0" w:color="auto"/>
      </w:divBdr>
    </w:div>
    <w:div w:id="1508211549">
      <w:bodyDiv w:val="1"/>
      <w:marLeft w:val="0"/>
      <w:marRight w:val="0"/>
      <w:marTop w:val="0"/>
      <w:marBottom w:val="0"/>
      <w:divBdr>
        <w:top w:val="none" w:sz="0" w:space="0" w:color="auto"/>
        <w:left w:val="none" w:sz="0" w:space="0" w:color="auto"/>
        <w:bottom w:val="none" w:sz="0" w:space="0" w:color="auto"/>
        <w:right w:val="none" w:sz="0" w:space="0" w:color="auto"/>
      </w:divBdr>
    </w:div>
    <w:div w:id="1515268891">
      <w:bodyDiv w:val="1"/>
      <w:marLeft w:val="0"/>
      <w:marRight w:val="0"/>
      <w:marTop w:val="0"/>
      <w:marBottom w:val="0"/>
      <w:divBdr>
        <w:top w:val="none" w:sz="0" w:space="0" w:color="auto"/>
        <w:left w:val="none" w:sz="0" w:space="0" w:color="auto"/>
        <w:bottom w:val="none" w:sz="0" w:space="0" w:color="auto"/>
        <w:right w:val="none" w:sz="0" w:space="0" w:color="auto"/>
      </w:divBdr>
    </w:div>
    <w:div w:id="1551377087">
      <w:bodyDiv w:val="1"/>
      <w:marLeft w:val="0"/>
      <w:marRight w:val="0"/>
      <w:marTop w:val="0"/>
      <w:marBottom w:val="0"/>
      <w:divBdr>
        <w:top w:val="none" w:sz="0" w:space="0" w:color="auto"/>
        <w:left w:val="none" w:sz="0" w:space="0" w:color="auto"/>
        <w:bottom w:val="none" w:sz="0" w:space="0" w:color="auto"/>
        <w:right w:val="none" w:sz="0" w:space="0" w:color="auto"/>
      </w:divBdr>
    </w:div>
    <w:div w:id="1567565716">
      <w:bodyDiv w:val="1"/>
      <w:marLeft w:val="0"/>
      <w:marRight w:val="0"/>
      <w:marTop w:val="0"/>
      <w:marBottom w:val="0"/>
      <w:divBdr>
        <w:top w:val="none" w:sz="0" w:space="0" w:color="auto"/>
        <w:left w:val="none" w:sz="0" w:space="0" w:color="auto"/>
        <w:bottom w:val="none" w:sz="0" w:space="0" w:color="auto"/>
        <w:right w:val="none" w:sz="0" w:space="0" w:color="auto"/>
      </w:divBdr>
    </w:div>
    <w:div w:id="1776711689">
      <w:bodyDiv w:val="1"/>
      <w:marLeft w:val="0"/>
      <w:marRight w:val="0"/>
      <w:marTop w:val="0"/>
      <w:marBottom w:val="0"/>
      <w:divBdr>
        <w:top w:val="none" w:sz="0" w:space="0" w:color="auto"/>
        <w:left w:val="none" w:sz="0" w:space="0" w:color="auto"/>
        <w:bottom w:val="none" w:sz="0" w:space="0" w:color="auto"/>
        <w:right w:val="none" w:sz="0" w:space="0" w:color="auto"/>
      </w:divBdr>
    </w:div>
    <w:div w:id="2058893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contact-us/locations/waterbury-oxford-airport-koxc/" TargetMode="External"/><Relationship Id="rId13" Type="http://schemas.openxmlformats.org/officeDocument/2006/relationships/hyperlink" Target="https://www.claylacy.com/pr/clay-lacy-aviation-line-service-technicians-complete-gulfstream-ground-handling-training-progr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ylacy.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agonaviationgroup.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irelitenetwor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laylacy.com/company/news-views/corporate/faa-validates-clay-lacy-aviations-sms-program-in-top-2-nationally/" TargetMode="External"/><Relationship Id="rId14" Type="http://schemas.openxmlformats.org/officeDocument/2006/relationships/hyperlink" Target="mailto:Ema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F6F6-34D3-4C0B-AF35-ABB45BD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Davis Design</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2023-01-17T19:32:00Z</cp:lastPrinted>
  <dcterms:created xsi:type="dcterms:W3CDTF">2024-01-29T22:43:00Z</dcterms:created>
  <dcterms:modified xsi:type="dcterms:W3CDTF">2024-01-29T22:43:00Z</dcterms:modified>
</cp:coreProperties>
</file>